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1D9AB" w14:textId="0430071F" w:rsidR="008366D5" w:rsidRDefault="008366D5" w:rsidP="008366D5">
      <w:pPr>
        <w:jc w:val="center"/>
        <w:rPr>
          <w:b/>
        </w:rPr>
      </w:pPr>
      <w:bookmarkStart w:id="0" w:name="_GoBack"/>
      <w:bookmarkEnd w:id="0"/>
      <w:r>
        <w:rPr>
          <w:noProof/>
        </w:rPr>
        <w:drawing>
          <wp:inline distT="0" distB="0" distL="0" distR="0" wp14:anchorId="418DD461" wp14:editId="791955D7">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57227" cy="519123"/>
                    </a:xfrm>
                    <a:prstGeom prst="rect">
                      <a:avLst/>
                    </a:prstGeom>
                  </pic:spPr>
                </pic:pic>
              </a:graphicData>
            </a:graphic>
          </wp:inline>
        </w:drawing>
      </w:r>
    </w:p>
    <w:p w14:paraId="4515E05E" w14:textId="77777777" w:rsidR="00801C43" w:rsidRDefault="00C13BB0" w:rsidP="00801C43">
      <w:pPr>
        <w:spacing w:after="0" w:line="240" w:lineRule="auto"/>
        <w:jc w:val="center"/>
        <w:rPr>
          <w:rFonts w:ascii="Arial" w:hAnsi="Arial" w:cs="Arial"/>
          <w:b/>
          <w:sz w:val="24"/>
          <w:szCs w:val="24"/>
        </w:rPr>
      </w:pPr>
      <w:r w:rsidRPr="00801C43">
        <w:rPr>
          <w:rFonts w:ascii="Arial" w:hAnsi="Arial" w:cs="Arial"/>
          <w:b/>
          <w:sz w:val="24"/>
          <w:szCs w:val="24"/>
        </w:rPr>
        <w:t xml:space="preserve">After 18 </w:t>
      </w:r>
      <w:r w:rsidR="00935FA6" w:rsidRPr="00801C43">
        <w:rPr>
          <w:rFonts w:ascii="Arial" w:hAnsi="Arial" w:cs="Arial"/>
          <w:b/>
          <w:sz w:val="24"/>
          <w:szCs w:val="24"/>
        </w:rPr>
        <w:t>Y</w:t>
      </w:r>
      <w:r w:rsidRPr="00801C43">
        <w:rPr>
          <w:rFonts w:ascii="Arial" w:hAnsi="Arial" w:cs="Arial"/>
          <w:b/>
          <w:sz w:val="24"/>
          <w:szCs w:val="24"/>
        </w:rPr>
        <w:t xml:space="preserve">ears of </w:t>
      </w:r>
      <w:r w:rsidR="00935FA6" w:rsidRPr="00801C43">
        <w:rPr>
          <w:rFonts w:ascii="Arial" w:hAnsi="Arial" w:cs="Arial"/>
          <w:b/>
          <w:sz w:val="24"/>
          <w:szCs w:val="24"/>
        </w:rPr>
        <w:t>C</w:t>
      </w:r>
      <w:r w:rsidRPr="00801C43">
        <w:rPr>
          <w:rFonts w:ascii="Arial" w:hAnsi="Arial" w:cs="Arial"/>
          <w:b/>
          <w:sz w:val="24"/>
          <w:szCs w:val="24"/>
        </w:rPr>
        <w:t xml:space="preserve">hurch </w:t>
      </w:r>
      <w:r w:rsidR="00935FA6" w:rsidRPr="00801C43">
        <w:rPr>
          <w:rFonts w:ascii="Arial" w:hAnsi="Arial" w:cs="Arial"/>
          <w:b/>
          <w:sz w:val="24"/>
          <w:szCs w:val="24"/>
        </w:rPr>
        <w:t>P</w:t>
      </w:r>
      <w:r w:rsidRPr="00801C43">
        <w:rPr>
          <w:rFonts w:ascii="Arial" w:hAnsi="Arial" w:cs="Arial"/>
          <w:b/>
          <w:sz w:val="24"/>
          <w:szCs w:val="24"/>
        </w:rPr>
        <w:t xml:space="preserve">lanting, Jeff Shipman </w:t>
      </w:r>
      <w:r w:rsidR="00935FA6" w:rsidRPr="00801C43">
        <w:rPr>
          <w:rFonts w:ascii="Arial" w:hAnsi="Arial" w:cs="Arial"/>
          <w:b/>
          <w:sz w:val="24"/>
          <w:szCs w:val="24"/>
        </w:rPr>
        <w:t>S</w:t>
      </w:r>
      <w:r w:rsidRPr="00801C43">
        <w:rPr>
          <w:rFonts w:ascii="Arial" w:hAnsi="Arial" w:cs="Arial"/>
          <w:b/>
          <w:sz w:val="24"/>
          <w:szCs w:val="24"/>
        </w:rPr>
        <w:t xml:space="preserve">ays the </w:t>
      </w:r>
    </w:p>
    <w:p w14:paraId="7731B0FD" w14:textId="1F2A5A55" w:rsidR="00C13BB0" w:rsidRPr="00801C43" w:rsidRDefault="00935FA6" w:rsidP="00801C43">
      <w:pPr>
        <w:spacing w:after="0" w:line="240" w:lineRule="auto"/>
        <w:jc w:val="center"/>
        <w:rPr>
          <w:rFonts w:ascii="Arial" w:hAnsi="Arial" w:cs="Arial"/>
          <w:b/>
          <w:sz w:val="24"/>
          <w:szCs w:val="24"/>
        </w:rPr>
      </w:pPr>
      <w:r w:rsidRPr="00801C43">
        <w:rPr>
          <w:rFonts w:ascii="Arial" w:hAnsi="Arial" w:cs="Arial"/>
          <w:b/>
          <w:sz w:val="24"/>
          <w:szCs w:val="24"/>
        </w:rPr>
        <w:t>F</w:t>
      </w:r>
      <w:r w:rsidR="00C13BB0" w:rsidRPr="00801C43">
        <w:rPr>
          <w:rFonts w:ascii="Arial" w:hAnsi="Arial" w:cs="Arial"/>
          <w:b/>
          <w:sz w:val="24"/>
          <w:szCs w:val="24"/>
        </w:rPr>
        <w:t xml:space="preserve">uture is </w:t>
      </w:r>
      <w:r w:rsidRPr="00801C43">
        <w:rPr>
          <w:rFonts w:ascii="Arial" w:hAnsi="Arial" w:cs="Arial"/>
          <w:b/>
          <w:sz w:val="24"/>
          <w:szCs w:val="24"/>
        </w:rPr>
        <w:t>F</w:t>
      </w:r>
      <w:r w:rsidR="00C13BB0" w:rsidRPr="00801C43">
        <w:rPr>
          <w:rFonts w:ascii="Arial" w:hAnsi="Arial" w:cs="Arial"/>
          <w:b/>
          <w:sz w:val="24"/>
          <w:szCs w:val="24"/>
        </w:rPr>
        <w:t xml:space="preserve">ocusing on the </w:t>
      </w:r>
      <w:r w:rsidRPr="00801C43">
        <w:rPr>
          <w:rFonts w:ascii="Arial" w:hAnsi="Arial" w:cs="Arial"/>
          <w:b/>
          <w:sz w:val="24"/>
          <w:szCs w:val="24"/>
        </w:rPr>
        <w:t>“</w:t>
      </w:r>
      <w:r w:rsidR="00C13BB0" w:rsidRPr="00801C43">
        <w:rPr>
          <w:rFonts w:ascii="Arial" w:hAnsi="Arial" w:cs="Arial"/>
          <w:b/>
          <w:sz w:val="24"/>
          <w:szCs w:val="24"/>
        </w:rPr>
        <w:t>Why</w:t>
      </w:r>
      <w:r w:rsidRPr="00801C43">
        <w:rPr>
          <w:rFonts w:ascii="Arial" w:hAnsi="Arial" w:cs="Arial"/>
          <w:b/>
          <w:sz w:val="24"/>
          <w:szCs w:val="24"/>
        </w:rPr>
        <w:t>”</w:t>
      </w:r>
      <w:r w:rsidR="00C13BB0" w:rsidRPr="00801C43">
        <w:rPr>
          <w:rFonts w:ascii="Arial" w:hAnsi="Arial" w:cs="Arial"/>
          <w:b/>
          <w:sz w:val="24"/>
          <w:szCs w:val="24"/>
        </w:rPr>
        <w:t xml:space="preserve"> </w:t>
      </w:r>
      <w:r w:rsidRPr="00801C43">
        <w:rPr>
          <w:rFonts w:ascii="Arial" w:hAnsi="Arial" w:cs="Arial"/>
          <w:b/>
          <w:sz w:val="24"/>
          <w:szCs w:val="24"/>
        </w:rPr>
        <w:t>N</w:t>
      </w:r>
      <w:r w:rsidR="00C13BB0" w:rsidRPr="00801C43">
        <w:rPr>
          <w:rFonts w:ascii="Arial" w:hAnsi="Arial" w:cs="Arial"/>
          <w:b/>
          <w:sz w:val="24"/>
          <w:szCs w:val="24"/>
        </w:rPr>
        <w:t xml:space="preserve">ot </w:t>
      </w:r>
      <w:r w:rsidRPr="00801C43">
        <w:rPr>
          <w:rFonts w:ascii="Arial" w:hAnsi="Arial" w:cs="Arial"/>
          <w:b/>
          <w:sz w:val="24"/>
          <w:szCs w:val="24"/>
        </w:rPr>
        <w:t>“</w:t>
      </w:r>
      <w:r w:rsidR="00C13BB0" w:rsidRPr="00801C43">
        <w:rPr>
          <w:rFonts w:ascii="Arial" w:hAnsi="Arial" w:cs="Arial"/>
          <w:b/>
          <w:noProof/>
          <w:sz w:val="24"/>
          <w:szCs w:val="24"/>
        </w:rPr>
        <w:t>How</w:t>
      </w:r>
      <w:r w:rsidRPr="00801C43">
        <w:rPr>
          <w:rFonts w:ascii="Arial" w:hAnsi="Arial" w:cs="Arial"/>
          <w:b/>
          <w:sz w:val="24"/>
          <w:szCs w:val="24"/>
        </w:rPr>
        <w:t>”</w:t>
      </w:r>
    </w:p>
    <w:p w14:paraId="3F381B0A" w14:textId="77777777" w:rsidR="00935FA6" w:rsidRPr="008366D5" w:rsidRDefault="00935FA6" w:rsidP="008366D5">
      <w:pPr>
        <w:spacing w:after="0" w:line="240" w:lineRule="auto"/>
        <w:rPr>
          <w:rFonts w:ascii="Arial" w:hAnsi="Arial" w:cs="Arial"/>
          <w:b/>
          <w:sz w:val="20"/>
          <w:szCs w:val="20"/>
        </w:rPr>
      </w:pPr>
    </w:p>
    <w:p w14:paraId="7731B0FE" w14:textId="36D82C9F" w:rsidR="00C13BB0" w:rsidRPr="008366D5" w:rsidRDefault="00C13BB0" w:rsidP="008366D5">
      <w:pPr>
        <w:spacing w:after="0" w:line="240" w:lineRule="auto"/>
        <w:rPr>
          <w:rFonts w:ascii="Arial" w:hAnsi="Arial" w:cs="Arial"/>
          <w:sz w:val="20"/>
          <w:szCs w:val="20"/>
        </w:rPr>
      </w:pPr>
      <w:r w:rsidRPr="008366D5">
        <w:rPr>
          <w:rFonts w:ascii="Arial" w:hAnsi="Arial" w:cs="Arial"/>
          <w:sz w:val="20"/>
          <w:szCs w:val="20"/>
        </w:rPr>
        <w:t>Jeff Shipman’s goal is n</w:t>
      </w:r>
      <w:r w:rsidR="00E7679A" w:rsidRPr="008366D5">
        <w:rPr>
          <w:rFonts w:ascii="Arial" w:hAnsi="Arial" w:cs="Arial"/>
          <w:sz w:val="20"/>
          <w:szCs w:val="20"/>
        </w:rPr>
        <w:t>ot church planting.</w:t>
      </w:r>
    </w:p>
    <w:p w14:paraId="78289E55" w14:textId="77777777" w:rsidR="0014698D" w:rsidRDefault="0014698D" w:rsidP="008366D5">
      <w:pPr>
        <w:spacing w:after="0" w:line="240" w:lineRule="auto"/>
        <w:rPr>
          <w:rFonts w:ascii="Arial" w:hAnsi="Arial" w:cs="Arial"/>
          <w:sz w:val="20"/>
          <w:szCs w:val="20"/>
        </w:rPr>
      </w:pPr>
    </w:p>
    <w:p w14:paraId="7731B0FF" w14:textId="5E3A284B" w:rsidR="00C13BB0" w:rsidRPr="008366D5" w:rsidRDefault="00C13BB0" w:rsidP="008366D5">
      <w:pPr>
        <w:spacing w:after="0" w:line="240" w:lineRule="auto"/>
        <w:rPr>
          <w:rFonts w:ascii="Arial" w:hAnsi="Arial" w:cs="Arial"/>
          <w:sz w:val="20"/>
          <w:szCs w:val="20"/>
        </w:rPr>
      </w:pPr>
      <w:r w:rsidRPr="008366D5">
        <w:rPr>
          <w:rFonts w:ascii="Arial" w:hAnsi="Arial" w:cs="Arial"/>
          <w:sz w:val="20"/>
          <w:szCs w:val="20"/>
        </w:rPr>
        <w:t>His goal is gospel saturation through</w:t>
      </w:r>
      <w:r w:rsidR="00E7679A" w:rsidRPr="008366D5">
        <w:rPr>
          <w:rFonts w:ascii="Arial" w:hAnsi="Arial" w:cs="Arial"/>
          <w:sz w:val="20"/>
          <w:szCs w:val="20"/>
        </w:rPr>
        <w:t>out</w:t>
      </w:r>
      <w:r w:rsidRPr="008366D5">
        <w:rPr>
          <w:rFonts w:ascii="Arial" w:hAnsi="Arial" w:cs="Arial"/>
          <w:sz w:val="20"/>
          <w:szCs w:val="20"/>
        </w:rPr>
        <w:t xml:space="preserve"> the Columbia area.</w:t>
      </w:r>
      <w:r w:rsidR="00E7679A" w:rsidRPr="008366D5">
        <w:rPr>
          <w:rFonts w:ascii="Arial" w:hAnsi="Arial" w:cs="Arial"/>
          <w:sz w:val="20"/>
          <w:szCs w:val="20"/>
        </w:rPr>
        <w:t xml:space="preserve"> He is passionate about it.</w:t>
      </w:r>
    </w:p>
    <w:p w14:paraId="71686500" w14:textId="77777777" w:rsidR="0014698D" w:rsidRDefault="0014698D" w:rsidP="008366D5">
      <w:pPr>
        <w:spacing w:after="0" w:line="240" w:lineRule="auto"/>
        <w:rPr>
          <w:rFonts w:ascii="Arial" w:hAnsi="Arial" w:cs="Arial"/>
          <w:sz w:val="20"/>
          <w:szCs w:val="20"/>
        </w:rPr>
      </w:pPr>
    </w:p>
    <w:p w14:paraId="7731B100" w14:textId="7BD6903D" w:rsidR="00212B49" w:rsidRPr="008366D5" w:rsidRDefault="00212B49" w:rsidP="008366D5">
      <w:pPr>
        <w:spacing w:after="0" w:line="240" w:lineRule="auto"/>
        <w:rPr>
          <w:rFonts w:ascii="Arial" w:hAnsi="Arial" w:cs="Arial"/>
          <w:sz w:val="20"/>
          <w:szCs w:val="20"/>
        </w:rPr>
      </w:pPr>
      <w:r w:rsidRPr="008366D5">
        <w:rPr>
          <w:rFonts w:ascii="Arial" w:hAnsi="Arial" w:cs="Arial"/>
          <w:sz w:val="20"/>
          <w:szCs w:val="20"/>
        </w:rPr>
        <w:t>He’s also passionate about serving alongside the Columbia Metro Baptist Association, facilitating conversations about gospel saturation within the metropolitan area.</w:t>
      </w:r>
    </w:p>
    <w:p w14:paraId="5B646639" w14:textId="77777777" w:rsidR="0014698D" w:rsidRDefault="0014698D" w:rsidP="008366D5">
      <w:pPr>
        <w:spacing w:after="0" w:line="240" w:lineRule="auto"/>
        <w:rPr>
          <w:rFonts w:ascii="Arial" w:hAnsi="Arial" w:cs="Arial"/>
          <w:sz w:val="20"/>
          <w:szCs w:val="20"/>
        </w:rPr>
      </w:pPr>
    </w:p>
    <w:p w14:paraId="7731B101" w14:textId="559F4D46" w:rsidR="00C13BB0" w:rsidRPr="008366D5" w:rsidRDefault="00C13BB0" w:rsidP="008366D5">
      <w:pPr>
        <w:spacing w:after="0" w:line="240" w:lineRule="auto"/>
        <w:rPr>
          <w:rFonts w:ascii="Arial" w:hAnsi="Arial" w:cs="Arial"/>
          <w:sz w:val="20"/>
          <w:szCs w:val="20"/>
        </w:rPr>
      </w:pPr>
      <w:r w:rsidRPr="008366D5">
        <w:rPr>
          <w:rFonts w:ascii="Arial" w:hAnsi="Arial" w:cs="Arial"/>
          <w:sz w:val="20"/>
          <w:szCs w:val="20"/>
        </w:rPr>
        <w:t xml:space="preserve">“All too often, church planting focuses on the ‘how to plant churches’ and the ‘what kind of churches do we </w:t>
      </w:r>
      <w:r w:rsidRPr="008366D5">
        <w:rPr>
          <w:rFonts w:ascii="Arial" w:hAnsi="Arial" w:cs="Arial"/>
          <w:noProof/>
          <w:sz w:val="20"/>
          <w:szCs w:val="20"/>
        </w:rPr>
        <w:t>plant</w:t>
      </w:r>
      <w:r w:rsidR="00212B49" w:rsidRPr="008366D5">
        <w:rPr>
          <w:rFonts w:ascii="Arial" w:hAnsi="Arial" w:cs="Arial"/>
          <w:noProof/>
          <w:sz w:val="20"/>
          <w:szCs w:val="20"/>
        </w:rPr>
        <w:t>,</w:t>
      </w:r>
      <w:r w:rsidRPr="008366D5">
        <w:rPr>
          <w:rFonts w:ascii="Arial" w:hAnsi="Arial" w:cs="Arial"/>
          <w:noProof/>
          <w:sz w:val="20"/>
          <w:szCs w:val="20"/>
        </w:rPr>
        <w:t>’</w:t>
      </w:r>
      <w:r w:rsidRPr="008366D5">
        <w:rPr>
          <w:rFonts w:ascii="Arial" w:hAnsi="Arial" w:cs="Arial"/>
          <w:sz w:val="20"/>
          <w:szCs w:val="20"/>
        </w:rPr>
        <w:t xml:space="preserve"> and those are the wrong conversations,” Shipman, a church planter since 2000 says. “We must focus on gospel saturation – the why we plant churches. Because this is fact – if you and I, and pastors all over Columbia, are really interested in the gospel saturation of our community then we have no option but to plant churches. Gospel saturation is at the heart of God</w:t>
      </w:r>
      <w:r w:rsidR="00212B49" w:rsidRPr="008366D5">
        <w:rPr>
          <w:rFonts w:ascii="Arial" w:hAnsi="Arial" w:cs="Arial"/>
          <w:sz w:val="20"/>
          <w:szCs w:val="20"/>
        </w:rPr>
        <w:t>,</w:t>
      </w:r>
      <w:r w:rsidRPr="008366D5">
        <w:rPr>
          <w:rFonts w:ascii="Arial" w:hAnsi="Arial" w:cs="Arial"/>
          <w:sz w:val="20"/>
          <w:szCs w:val="20"/>
        </w:rPr>
        <w:t xml:space="preserve"> </w:t>
      </w:r>
      <w:r w:rsidRPr="008366D5">
        <w:rPr>
          <w:rFonts w:ascii="Arial" w:hAnsi="Arial" w:cs="Arial"/>
          <w:noProof/>
          <w:sz w:val="20"/>
          <w:szCs w:val="20"/>
        </w:rPr>
        <w:t>and</w:t>
      </w:r>
      <w:r w:rsidRPr="008366D5">
        <w:rPr>
          <w:rFonts w:ascii="Arial" w:hAnsi="Arial" w:cs="Arial"/>
          <w:sz w:val="20"/>
          <w:szCs w:val="20"/>
        </w:rPr>
        <w:t xml:space="preserve"> it occurs by having lots of expressions – </w:t>
      </w:r>
      <w:r w:rsidRPr="008366D5">
        <w:rPr>
          <w:rFonts w:ascii="Arial" w:hAnsi="Arial" w:cs="Arial"/>
          <w:noProof/>
          <w:sz w:val="20"/>
          <w:szCs w:val="20"/>
        </w:rPr>
        <w:t>collective</w:t>
      </w:r>
      <w:r w:rsidRPr="008366D5">
        <w:rPr>
          <w:rFonts w:ascii="Arial" w:hAnsi="Arial" w:cs="Arial"/>
          <w:sz w:val="20"/>
          <w:szCs w:val="20"/>
        </w:rPr>
        <w:t xml:space="preserve"> gatherings where the gospel is communicated.”</w:t>
      </w:r>
    </w:p>
    <w:p w14:paraId="290F805C" w14:textId="77777777" w:rsidR="0014698D" w:rsidRDefault="0014698D" w:rsidP="008366D5">
      <w:pPr>
        <w:spacing w:after="0" w:line="240" w:lineRule="auto"/>
        <w:rPr>
          <w:rFonts w:ascii="Arial" w:hAnsi="Arial" w:cs="Arial"/>
          <w:sz w:val="20"/>
          <w:szCs w:val="20"/>
        </w:rPr>
      </w:pPr>
    </w:p>
    <w:p w14:paraId="7731B102" w14:textId="151D8479" w:rsidR="009B38AC" w:rsidRPr="008366D5" w:rsidRDefault="009B38AC" w:rsidP="008366D5">
      <w:pPr>
        <w:spacing w:after="0" w:line="240" w:lineRule="auto"/>
        <w:rPr>
          <w:rFonts w:ascii="Arial" w:hAnsi="Arial" w:cs="Arial"/>
          <w:sz w:val="20"/>
          <w:szCs w:val="20"/>
        </w:rPr>
      </w:pPr>
      <w:r w:rsidRPr="008366D5">
        <w:rPr>
          <w:rFonts w:ascii="Arial" w:hAnsi="Arial" w:cs="Arial"/>
          <w:sz w:val="20"/>
          <w:szCs w:val="20"/>
        </w:rPr>
        <w:t xml:space="preserve">A native of Bessemer City, NC, Shipman grew up in a small Southern Baptist congregation. In 1989 he graduated from the University of North Carolina and worked two years in corporate banking. </w:t>
      </w:r>
      <w:r w:rsidRPr="008366D5">
        <w:rPr>
          <w:rFonts w:ascii="Arial" w:hAnsi="Arial" w:cs="Arial"/>
          <w:noProof/>
          <w:sz w:val="20"/>
          <w:szCs w:val="20"/>
        </w:rPr>
        <w:t>He</w:t>
      </w:r>
      <w:r w:rsidRPr="008366D5">
        <w:rPr>
          <w:rFonts w:ascii="Arial" w:hAnsi="Arial" w:cs="Arial"/>
          <w:sz w:val="20"/>
          <w:szCs w:val="20"/>
        </w:rPr>
        <w:t xml:space="preserve"> moved to Columbia in 1991, attending Columbi</w:t>
      </w:r>
      <w:r w:rsidR="00E7679A" w:rsidRPr="008366D5">
        <w:rPr>
          <w:rFonts w:ascii="Arial" w:hAnsi="Arial" w:cs="Arial"/>
          <w:sz w:val="20"/>
          <w:szCs w:val="20"/>
        </w:rPr>
        <w:t>a International University during which time he</w:t>
      </w:r>
      <w:r w:rsidRPr="008366D5">
        <w:rPr>
          <w:rFonts w:ascii="Arial" w:hAnsi="Arial" w:cs="Arial"/>
          <w:sz w:val="20"/>
          <w:szCs w:val="20"/>
        </w:rPr>
        <w:t xml:space="preserve"> started Young Life at Irmo High School. He went on to start Young Life clubs at Dutch Fork and Chapin high schools.</w:t>
      </w:r>
    </w:p>
    <w:p w14:paraId="312B7A95" w14:textId="77777777" w:rsidR="0014698D" w:rsidRDefault="0014698D" w:rsidP="008366D5">
      <w:pPr>
        <w:spacing w:after="0" w:line="240" w:lineRule="auto"/>
        <w:rPr>
          <w:rFonts w:ascii="Arial" w:hAnsi="Arial" w:cs="Arial"/>
          <w:sz w:val="20"/>
          <w:szCs w:val="20"/>
        </w:rPr>
      </w:pPr>
    </w:p>
    <w:p w14:paraId="7731B103" w14:textId="6660F889" w:rsidR="009B38AC" w:rsidRPr="008366D5" w:rsidRDefault="009B38AC" w:rsidP="008366D5">
      <w:pPr>
        <w:spacing w:after="0" w:line="240" w:lineRule="auto"/>
        <w:rPr>
          <w:rFonts w:ascii="Arial" w:hAnsi="Arial" w:cs="Arial"/>
          <w:sz w:val="20"/>
          <w:szCs w:val="20"/>
        </w:rPr>
      </w:pPr>
      <w:r w:rsidRPr="008366D5">
        <w:rPr>
          <w:rFonts w:ascii="Arial" w:hAnsi="Arial" w:cs="Arial"/>
          <w:sz w:val="20"/>
          <w:szCs w:val="20"/>
        </w:rPr>
        <w:t>During the 1990s, Shipman was in Charlotte at a leadership training event led by Presbyterian minister Leighton Ford. As part of the training, Shipman had to complete a self-assessment and scored high as a church planter. That began a three-year journey that led to his first church plant in 2000.</w:t>
      </w:r>
    </w:p>
    <w:p w14:paraId="797C8E6E" w14:textId="77777777" w:rsidR="0014698D" w:rsidRDefault="0014698D" w:rsidP="008366D5">
      <w:pPr>
        <w:spacing w:after="0" w:line="240" w:lineRule="auto"/>
        <w:rPr>
          <w:rFonts w:ascii="Arial" w:hAnsi="Arial" w:cs="Arial"/>
          <w:sz w:val="20"/>
          <w:szCs w:val="20"/>
        </w:rPr>
      </w:pPr>
    </w:p>
    <w:p w14:paraId="7731B104" w14:textId="6AB694EF" w:rsidR="009B38AC" w:rsidRPr="008366D5" w:rsidRDefault="009B38AC" w:rsidP="008366D5">
      <w:pPr>
        <w:spacing w:after="0" w:line="240" w:lineRule="auto"/>
        <w:rPr>
          <w:rFonts w:ascii="Arial" w:hAnsi="Arial" w:cs="Arial"/>
          <w:sz w:val="20"/>
          <w:szCs w:val="20"/>
        </w:rPr>
      </w:pPr>
      <w:r w:rsidRPr="008366D5">
        <w:rPr>
          <w:rFonts w:ascii="Arial" w:hAnsi="Arial" w:cs="Arial"/>
          <w:sz w:val="20"/>
          <w:szCs w:val="20"/>
        </w:rPr>
        <w:t>“We started that first church in our living room with 13 people,” Shipman says. “No one was really planting a lot of churches then – it wasn’t fashionable. During that time, I connected with Dwight Smith, an adjunct professor at CIU. His work as a missiologist was global</w:t>
      </w:r>
      <w:r w:rsidR="00212B49" w:rsidRPr="008366D5">
        <w:rPr>
          <w:rFonts w:ascii="Arial" w:hAnsi="Arial" w:cs="Arial"/>
          <w:sz w:val="20"/>
          <w:szCs w:val="20"/>
        </w:rPr>
        <w:t>,</w:t>
      </w:r>
      <w:r w:rsidRPr="008366D5">
        <w:rPr>
          <w:rFonts w:ascii="Arial" w:hAnsi="Arial" w:cs="Arial"/>
          <w:sz w:val="20"/>
          <w:szCs w:val="20"/>
        </w:rPr>
        <w:t xml:space="preserve"> </w:t>
      </w:r>
      <w:r w:rsidRPr="008366D5">
        <w:rPr>
          <w:rFonts w:ascii="Arial" w:hAnsi="Arial" w:cs="Arial"/>
          <w:noProof/>
          <w:sz w:val="20"/>
          <w:szCs w:val="20"/>
        </w:rPr>
        <w:t>and</w:t>
      </w:r>
      <w:r w:rsidRPr="008366D5">
        <w:rPr>
          <w:rFonts w:ascii="Arial" w:hAnsi="Arial" w:cs="Arial"/>
          <w:sz w:val="20"/>
          <w:szCs w:val="20"/>
        </w:rPr>
        <w:t xml:space="preserve"> he asked me this question that changed </w:t>
      </w:r>
      <w:r w:rsidR="00212B49" w:rsidRPr="008366D5">
        <w:rPr>
          <w:rFonts w:ascii="Arial" w:hAnsi="Arial" w:cs="Arial"/>
          <w:noProof/>
          <w:sz w:val="20"/>
          <w:szCs w:val="20"/>
        </w:rPr>
        <w:t>m</w:t>
      </w:r>
      <w:r w:rsidRPr="008366D5">
        <w:rPr>
          <w:rFonts w:ascii="Arial" w:hAnsi="Arial" w:cs="Arial"/>
          <w:noProof/>
          <w:sz w:val="20"/>
          <w:szCs w:val="20"/>
        </w:rPr>
        <w:t>y</w:t>
      </w:r>
      <w:r w:rsidRPr="008366D5">
        <w:rPr>
          <w:rFonts w:ascii="Arial" w:hAnsi="Arial" w:cs="Arial"/>
          <w:sz w:val="20"/>
          <w:szCs w:val="20"/>
        </w:rPr>
        <w:t xml:space="preserve"> life: ‘Did God call you to plant a church or reach a city?’</w:t>
      </w:r>
    </w:p>
    <w:p w14:paraId="1098CAA3" w14:textId="77777777" w:rsidR="0014698D" w:rsidRDefault="0014698D" w:rsidP="008366D5">
      <w:pPr>
        <w:spacing w:after="0" w:line="240" w:lineRule="auto"/>
        <w:rPr>
          <w:rFonts w:ascii="Arial" w:hAnsi="Arial" w:cs="Arial"/>
          <w:sz w:val="20"/>
          <w:szCs w:val="20"/>
        </w:rPr>
      </w:pPr>
    </w:p>
    <w:p w14:paraId="7731B105" w14:textId="1DB05425" w:rsidR="009B38AC" w:rsidRPr="008366D5" w:rsidRDefault="009B38AC" w:rsidP="008366D5">
      <w:pPr>
        <w:spacing w:after="0" w:line="240" w:lineRule="auto"/>
        <w:rPr>
          <w:rFonts w:ascii="Arial" w:hAnsi="Arial" w:cs="Arial"/>
          <w:sz w:val="20"/>
          <w:szCs w:val="20"/>
        </w:rPr>
      </w:pPr>
      <w:r w:rsidRPr="008366D5">
        <w:rPr>
          <w:rFonts w:ascii="Arial" w:hAnsi="Arial" w:cs="Arial"/>
          <w:sz w:val="20"/>
          <w:szCs w:val="20"/>
        </w:rPr>
        <w:t xml:space="preserve">“That was like a </w:t>
      </w:r>
      <w:r w:rsidRPr="008366D5">
        <w:rPr>
          <w:rFonts w:ascii="Arial" w:hAnsi="Arial" w:cs="Arial"/>
          <w:noProof/>
          <w:sz w:val="20"/>
          <w:szCs w:val="20"/>
        </w:rPr>
        <w:t>pinprick</w:t>
      </w:r>
      <w:r w:rsidRPr="008366D5">
        <w:rPr>
          <w:rFonts w:ascii="Arial" w:hAnsi="Arial" w:cs="Arial"/>
          <w:sz w:val="20"/>
          <w:szCs w:val="20"/>
        </w:rPr>
        <w:t>,” Shipman said. “</w:t>
      </w:r>
      <w:r w:rsidR="002B337E" w:rsidRPr="008366D5">
        <w:rPr>
          <w:rFonts w:ascii="Arial" w:hAnsi="Arial" w:cs="Arial"/>
          <w:sz w:val="20"/>
          <w:szCs w:val="20"/>
        </w:rPr>
        <w:t>If I was just going to</w:t>
      </w:r>
      <w:r w:rsidR="00E7679A" w:rsidRPr="008366D5">
        <w:rPr>
          <w:rFonts w:ascii="Arial" w:hAnsi="Arial" w:cs="Arial"/>
          <w:sz w:val="20"/>
          <w:szCs w:val="20"/>
        </w:rPr>
        <w:t xml:space="preserve"> plant a church, I just needed </w:t>
      </w:r>
      <w:r w:rsidR="002B337E" w:rsidRPr="008366D5">
        <w:rPr>
          <w:rFonts w:ascii="Arial" w:hAnsi="Arial" w:cs="Arial"/>
          <w:sz w:val="20"/>
          <w:szCs w:val="20"/>
        </w:rPr>
        <w:t xml:space="preserve">a </w:t>
      </w:r>
      <w:r w:rsidR="00E7679A" w:rsidRPr="008366D5">
        <w:rPr>
          <w:rFonts w:ascii="Arial" w:hAnsi="Arial" w:cs="Arial"/>
          <w:sz w:val="20"/>
          <w:szCs w:val="20"/>
        </w:rPr>
        <w:t xml:space="preserve">better a sermon and </w:t>
      </w:r>
      <w:r w:rsidR="002B337E" w:rsidRPr="008366D5">
        <w:rPr>
          <w:rFonts w:ascii="Arial" w:hAnsi="Arial" w:cs="Arial"/>
          <w:sz w:val="20"/>
          <w:szCs w:val="20"/>
        </w:rPr>
        <w:t xml:space="preserve">a better staff than the guy down the street. All I had to do was have a growth plan. But, if my goal is to reach the city, that’s a compelling motivation for church planting. It takes my thinking off the ‘what’ and the ‘how’ and on the ‘why.’ If we go back to Scripture, God wants the Kingdom to grow and </w:t>
      </w:r>
      <w:r w:rsidR="00E7679A" w:rsidRPr="008366D5">
        <w:rPr>
          <w:rFonts w:ascii="Arial" w:hAnsi="Arial" w:cs="Arial"/>
          <w:sz w:val="20"/>
          <w:szCs w:val="20"/>
        </w:rPr>
        <w:t>lost people</w:t>
      </w:r>
      <w:r w:rsidR="002B337E" w:rsidRPr="008366D5">
        <w:rPr>
          <w:rFonts w:ascii="Arial" w:hAnsi="Arial" w:cs="Arial"/>
          <w:sz w:val="20"/>
          <w:szCs w:val="20"/>
        </w:rPr>
        <w:t xml:space="preserve"> to be found.”</w:t>
      </w:r>
    </w:p>
    <w:p w14:paraId="00D5E714" w14:textId="77777777" w:rsidR="0014698D" w:rsidRDefault="0014698D" w:rsidP="008366D5">
      <w:pPr>
        <w:spacing w:after="0" w:line="240" w:lineRule="auto"/>
        <w:rPr>
          <w:rFonts w:ascii="Arial" w:hAnsi="Arial" w:cs="Arial"/>
          <w:sz w:val="20"/>
          <w:szCs w:val="20"/>
        </w:rPr>
      </w:pPr>
    </w:p>
    <w:p w14:paraId="7731B106" w14:textId="0856B121" w:rsidR="00E7679A" w:rsidRPr="008366D5" w:rsidRDefault="002B337E" w:rsidP="008366D5">
      <w:pPr>
        <w:spacing w:after="0" w:line="240" w:lineRule="auto"/>
        <w:rPr>
          <w:rFonts w:ascii="Arial" w:hAnsi="Arial" w:cs="Arial"/>
          <w:sz w:val="20"/>
          <w:szCs w:val="20"/>
        </w:rPr>
      </w:pPr>
      <w:r w:rsidRPr="008366D5">
        <w:rPr>
          <w:rFonts w:ascii="Arial" w:hAnsi="Arial" w:cs="Arial"/>
          <w:sz w:val="20"/>
          <w:szCs w:val="20"/>
        </w:rPr>
        <w:t>“The way we’ve been planting churches is counter-intuitive,” Shipman said. “If I focus on the ‘what to plant’ and the ‘how to plant,’ I’m going to start saying things like, ‘Why do I want my people to leave? How much money will this cost us?</w:t>
      </w:r>
      <w:r w:rsidR="00E7679A" w:rsidRPr="008366D5">
        <w:rPr>
          <w:rFonts w:ascii="Arial" w:hAnsi="Arial" w:cs="Arial"/>
          <w:sz w:val="20"/>
          <w:szCs w:val="20"/>
        </w:rPr>
        <w:t>’ Unfortunately, a pastor’s self-esteem is often tied to church attendance. We all have our ego wrapped up what we do, but it can’t be an overpowering component. We can’t be control freaks; we must live with our hands open. We must have a hunger for every man, woman</w:t>
      </w:r>
      <w:r w:rsidR="00212B49" w:rsidRPr="008366D5">
        <w:rPr>
          <w:rFonts w:ascii="Arial" w:hAnsi="Arial" w:cs="Arial"/>
          <w:sz w:val="20"/>
          <w:szCs w:val="20"/>
        </w:rPr>
        <w:t>,</w:t>
      </w:r>
      <w:r w:rsidR="00E7679A" w:rsidRPr="008366D5">
        <w:rPr>
          <w:rFonts w:ascii="Arial" w:hAnsi="Arial" w:cs="Arial"/>
          <w:sz w:val="20"/>
          <w:szCs w:val="20"/>
        </w:rPr>
        <w:t xml:space="preserve"> </w:t>
      </w:r>
      <w:r w:rsidR="00E7679A" w:rsidRPr="008366D5">
        <w:rPr>
          <w:rFonts w:ascii="Arial" w:hAnsi="Arial" w:cs="Arial"/>
          <w:noProof/>
          <w:sz w:val="20"/>
          <w:szCs w:val="20"/>
        </w:rPr>
        <w:t>and</w:t>
      </w:r>
      <w:r w:rsidR="00E7679A" w:rsidRPr="008366D5">
        <w:rPr>
          <w:rFonts w:ascii="Arial" w:hAnsi="Arial" w:cs="Arial"/>
          <w:sz w:val="20"/>
          <w:szCs w:val="20"/>
        </w:rPr>
        <w:t xml:space="preserve"> child to know the gospel. When pastors focus on gospel </w:t>
      </w:r>
      <w:r w:rsidR="00E7679A" w:rsidRPr="008366D5">
        <w:rPr>
          <w:rFonts w:ascii="Arial" w:hAnsi="Arial" w:cs="Arial"/>
          <w:noProof/>
          <w:sz w:val="20"/>
          <w:szCs w:val="20"/>
        </w:rPr>
        <w:t>saturation</w:t>
      </w:r>
      <w:r w:rsidR="00212B49" w:rsidRPr="008366D5">
        <w:rPr>
          <w:rFonts w:ascii="Arial" w:hAnsi="Arial" w:cs="Arial"/>
          <w:noProof/>
          <w:sz w:val="20"/>
          <w:szCs w:val="20"/>
        </w:rPr>
        <w:t>,</w:t>
      </w:r>
      <w:r w:rsidR="00E7679A" w:rsidRPr="008366D5">
        <w:rPr>
          <w:rFonts w:ascii="Arial" w:hAnsi="Arial" w:cs="Arial"/>
          <w:sz w:val="20"/>
          <w:szCs w:val="20"/>
        </w:rPr>
        <w:t xml:space="preserve"> then church planting becomes a necessity.”</w:t>
      </w:r>
    </w:p>
    <w:p w14:paraId="768D5C9A" w14:textId="77777777" w:rsidR="0014698D" w:rsidRDefault="0014698D" w:rsidP="008366D5">
      <w:pPr>
        <w:spacing w:after="0" w:line="240" w:lineRule="auto"/>
        <w:rPr>
          <w:rFonts w:ascii="Arial" w:hAnsi="Arial" w:cs="Arial"/>
          <w:sz w:val="20"/>
          <w:szCs w:val="20"/>
        </w:rPr>
      </w:pPr>
    </w:p>
    <w:p w14:paraId="7731B107" w14:textId="31CBE7EE" w:rsidR="002B337E" w:rsidRPr="008366D5" w:rsidRDefault="00212B49" w:rsidP="008366D5">
      <w:pPr>
        <w:spacing w:after="0" w:line="240" w:lineRule="auto"/>
        <w:rPr>
          <w:rFonts w:ascii="Arial" w:hAnsi="Arial" w:cs="Arial"/>
          <w:sz w:val="20"/>
          <w:szCs w:val="20"/>
        </w:rPr>
      </w:pPr>
      <w:r w:rsidRPr="008366D5">
        <w:rPr>
          <w:rFonts w:ascii="Arial" w:hAnsi="Arial" w:cs="Arial"/>
          <w:sz w:val="20"/>
          <w:szCs w:val="20"/>
        </w:rPr>
        <w:t xml:space="preserve">“You know, </w:t>
      </w:r>
      <w:r w:rsidR="002B337E" w:rsidRPr="008366D5">
        <w:rPr>
          <w:rFonts w:ascii="Arial" w:hAnsi="Arial" w:cs="Arial"/>
          <w:sz w:val="20"/>
          <w:szCs w:val="20"/>
        </w:rPr>
        <w:t>Coca-Cola doesn’t have one store where everyone goes for a Coke. It decentralizes so that it’s easy for everyone to find and buy a Coke. Our problem with the gospel is access; church planting makes the gospel accessible to everyone.”</w:t>
      </w:r>
    </w:p>
    <w:p w14:paraId="077FB553" w14:textId="77777777" w:rsidR="0014698D" w:rsidRDefault="0014698D" w:rsidP="008366D5">
      <w:pPr>
        <w:spacing w:after="0" w:line="240" w:lineRule="auto"/>
        <w:rPr>
          <w:rFonts w:ascii="Arial" w:hAnsi="Arial" w:cs="Arial"/>
          <w:sz w:val="20"/>
          <w:szCs w:val="20"/>
        </w:rPr>
      </w:pPr>
    </w:p>
    <w:p w14:paraId="7731B108" w14:textId="67DF95B8" w:rsidR="002B337E" w:rsidRPr="008366D5" w:rsidRDefault="002B337E" w:rsidP="008366D5">
      <w:pPr>
        <w:spacing w:after="0" w:line="240" w:lineRule="auto"/>
        <w:rPr>
          <w:rFonts w:ascii="Arial" w:hAnsi="Arial" w:cs="Arial"/>
          <w:sz w:val="20"/>
          <w:szCs w:val="20"/>
        </w:rPr>
      </w:pPr>
      <w:r w:rsidRPr="008366D5">
        <w:rPr>
          <w:rFonts w:ascii="Arial" w:hAnsi="Arial" w:cs="Arial"/>
          <w:sz w:val="20"/>
          <w:szCs w:val="20"/>
        </w:rPr>
        <w:lastRenderedPageBreak/>
        <w:t>Shipman and his wife, Allison, and their</w:t>
      </w:r>
      <w:r w:rsidR="00212B49" w:rsidRPr="008366D5">
        <w:rPr>
          <w:rFonts w:ascii="Arial" w:hAnsi="Arial" w:cs="Arial"/>
          <w:sz w:val="20"/>
          <w:szCs w:val="20"/>
        </w:rPr>
        <w:t xml:space="preserve"> family have</w:t>
      </w:r>
      <w:r w:rsidRPr="008366D5">
        <w:rPr>
          <w:rFonts w:ascii="Arial" w:hAnsi="Arial" w:cs="Arial"/>
          <w:sz w:val="20"/>
          <w:szCs w:val="20"/>
        </w:rPr>
        <w:t xml:space="preserve"> helped plant 25 churches over the past 18 years though some of those are daughters</w:t>
      </w:r>
      <w:r w:rsidR="00212B49" w:rsidRPr="008366D5">
        <w:rPr>
          <w:rFonts w:ascii="Arial" w:hAnsi="Arial" w:cs="Arial"/>
          <w:sz w:val="20"/>
          <w:szCs w:val="20"/>
        </w:rPr>
        <w:t xml:space="preserve"> and granddaughters of church plants</w:t>
      </w:r>
      <w:r w:rsidRPr="008366D5">
        <w:rPr>
          <w:rFonts w:ascii="Arial" w:hAnsi="Arial" w:cs="Arial"/>
          <w:sz w:val="20"/>
          <w:szCs w:val="20"/>
        </w:rPr>
        <w:t xml:space="preserve">. He’s watched some </w:t>
      </w:r>
      <w:r w:rsidR="00212B49" w:rsidRPr="008366D5">
        <w:rPr>
          <w:rFonts w:ascii="Arial" w:hAnsi="Arial" w:cs="Arial"/>
          <w:sz w:val="20"/>
          <w:szCs w:val="20"/>
        </w:rPr>
        <w:t xml:space="preserve">grow, </w:t>
      </w:r>
      <w:r w:rsidR="00212B49" w:rsidRPr="008366D5">
        <w:rPr>
          <w:rFonts w:ascii="Arial" w:hAnsi="Arial" w:cs="Arial"/>
          <w:noProof/>
          <w:sz w:val="20"/>
          <w:szCs w:val="20"/>
        </w:rPr>
        <w:t>and</w:t>
      </w:r>
      <w:r w:rsidR="00212B49" w:rsidRPr="008366D5">
        <w:rPr>
          <w:rFonts w:ascii="Arial" w:hAnsi="Arial" w:cs="Arial"/>
          <w:sz w:val="20"/>
          <w:szCs w:val="20"/>
        </w:rPr>
        <w:t xml:space="preserve"> some fail, but </w:t>
      </w:r>
      <w:r w:rsidRPr="008366D5">
        <w:rPr>
          <w:rFonts w:ascii="Arial" w:hAnsi="Arial" w:cs="Arial"/>
          <w:sz w:val="20"/>
          <w:szCs w:val="20"/>
        </w:rPr>
        <w:t xml:space="preserve">through it all, he knows that healthy things </w:t>
      </w:r>
      <w:r w:rsidR="00212B49" w:rsidRPr="008366D5">
        <w:rPr>
          <w:rFonts w:ascii="Arial" w:hAnsi="Arial" w:cs="Arial"/>
          <w:sz w:val="20"/>
          <w:szCs w:val="20"/>
        </w:rPr>
        <w:t>regenerate.</w:t>
      </w:r>
    </w:p>
    <w:p w14:paraId="6E4A7347" w14:textId="77777777" w:rsidR="0014698D" w:rsidRDefault="0014698D" w:rsidP="008366D5">
      <w:pPr>
        <w:spacing w:after="0" w:line="240" w:lineRule="auto"/>
        <w:rPr>
          <w:rFonts w:ascii="Arial" w:hAnsi="Arial" w:cs="Arial"/>
          <w:sz w:val="20"/>
          <w:szCs w:val="20"/>
        </w:rPr>
      </w:pPr>
    </w:p>
    <w:p w14:paraId="7731B109" w14:textId="64A6CE6F" w:rsidR="002B337E" w:rsidRPr="008366D5" w:rsidRDefault="002B337E" w:rsidP="008366D5">
      <w:pPr>
        <w:spacing w:after="0" w:line="240" w:lineRule="auto"/>
        <w:rPr>
          <w:rFonts w:ascii="Arial" w:hAnsi="Arial" w:cs="Arial"/>
          <w:sz w:val="20"/>
          <w:szCs w:val="20"/>
        </w:rPr>
      </w:pPr>
      <w:r w:rsidRPr="008366D5">
        <w:rPr>
          <w:rFonts w:ascii="Arial" w:hAnsi="Arial" w:cs="Arial"/>
          <w:sz w:val="20"/>
          <w:szCs w:val="20"/>
        </w:rPr>
        <w:t xml:space="preserve">“About 12 years ago, we launched a church with 150 people,” he said. “Within three weeks those empty seats were filled with other people. I can’t explain why that happened except that God </w:t>
      </w:r>
      <w:r w:rsidRPr="008366D5">
        <w:rPr>
          <w:rFonts w:ascii="Arial" w:hAnsi="Arial" w:cs="Arial"/>
          <w:noProof/>
          <w:sz w:val="20"/>
          <w:szCs w:val="20"/>
        </w:rPr>
        <w:t>honor</w:t>
      </w:r>
      <w:r w:rsidR="00212B49" w:rsidRPr="008366D5">
        <w:rPr>
          <w:rFonts w:ascii="Arial" w:hAnsi="Arial" w:cs="Arial"/>
          <w:noProof/>
          <w:sz w:val="20"/>
          <w:szCs w:val="20"/>
        </w:rPr>
        <w:t>s</w:t>
      </w:r>
      <w:r w:rsidRPr="008366D5">
        <w:rPr>
          <w:rFonts w:ascii="Arial" w:hAnsi="Arial" w:cs="Arial"/>
          <w:sz w:val="20"/>
          <w:szCs w:val="20"/>
        </w:rPr>
        <w:t xml:space="preserve"> making the gospel </w:t>
      </w:r>
      <w:r w:rsidR="00C25D5D" w:rsidRPr="008366D5">
        <w:rPr>
          <w:rFonts w:ascii="Arial" w:hAnsi="Arial" w:cs="Arial"/>
          <w:sz w:val="20"/>
          <w:szCs w:val="20"/>
        </w:rPr>
        <w:t>accessible</w:t>
      </w:r>
      <w:r w:rsidRPr="008366D5">
        <w:rPr>
          <w:rFonts w:ascii="Arial" w:hAnsi="Arial" w:cs="Arial"/>
          <w:sz w:val="20"/>
          <w:szCs w:val="20"/>
        </w:rPr>
        <w:t>.”</w:t>
      </w:r>
    </w:p>
    <w:p w14:paraId="7032200A" w14:textId="77777777" w:rsidR="0014698D" w:rsidRDefault="0014698D" w:rsidP="008366D5">
      <w:pPr>
        <w:spacing w:after="0" w:line="240" w:lineRule="auto"/>
        <w:rPr>
          <w:rFonts w:ascii="Arial" w:hAnsi="Arial" w:cs="Arial"/>
          <w:sz w:val="20"/>
          <w:szCs w:val="20"/>
        </w:rPr>
      </w:pPr>
    </w:p>
    <w:p w14:paraId="7731B10A" w14:textId="51C0E586" w:rsidR="002B337E" w:rsidRPr="008366D5" w:rsidRDefault="002B337E" w:rsidP="008366D5">
      <w:pPr>
        <w:spacing w:after="0" w:line="240" w:lineRule="auto"/>
        <w:rPr>
          <w:rFonts w:ascii="Arial" w:hAnsi="Arial" w:cs="Arial"/>
          <w:sz w:val="20"/>
          <w:szCs w:val="20"/>
        </w:rPr>
      </w:pPr>
      <w:r w:rsidRPr="008366D5">
        <w:rPr>
          <w:rFonts w:ascii="Arial" w:hAnsi="Arial" w:cs="Arial"/>
          <w:sz w:val="20"/>
          <w:szCs w:val="20"/>
        </w:rPr>
        <w:t>“</w:t>
      </w:r>
      <w:r w:rsidR="00C25D5D" w:rsidRPr="008366D5">
        <w:rPr>
          <w:rFonts w:ascii="Arial" w:hAnsi="Arial" w:cs="Arial"/>
          <w:sz w:val="20"/>
          <w:szCs w:val="20"/>
        </w:rPr>
        <w:t xml:space="preserve">What does it mean to have a church plant?” Shipman said. “It can mean a house church, video venue, a satellite with a live preacher – all of that. They can be </w:t>
      </w:r>
      <w:r w:rsidR="00C25D5D" w:rsidRPr="008366D5">
        <w:rPr>
          <w:rFonts w:ascii="Arial" w:hAnsi="Arial" w:cs="Arial"/>
          <w:noProof/>
          <w:sz w:val="20"/>
          <w:szCs w:val="20"/>
        </w:rPr>
        <w:t>big</w:t>
      </w:r>
      <w:r w:rsidR="00212B49" w:rsidRPr="008366D5">
        <w:rPr>
          <w:rFonts w:ascii="Arial" w:hAnsi="Arial" w:cs="Arial"/>
          <w:noProof/>
          <w:sz w:val="20"/>
          <w:szCs w:val="20"/>
        </w:rPr>
        <w:t>,</w:t>
      </w:r>
      <w:r w:rsidR="00C25D5D" w:rsidRPr="008366D5">
        <w:rPr>
          <w:rFonts w:ascii="Arial" w:hAnsi="Arial" w:cs="Arial"/>
          <w:sz w:val="20"/>
          <w:szCs w:val="20"/>
        </w:rPr>
        <w:t xml:space="preserve"> </w:t>
      </w:r>
      <w:r w:rsidR="00C25D5D" w:rsidRPr="008366D5">
        <w:rPr>
          <w:rFonts w:ascii="Arial" w:hAnsi="Arial" w:cs="Arial"/>
          <w:noProof/>
          <w:sz w:val="20"/>
          <w:szCs w:val="20"/>
        </w:rPr>
        <w:t>and</w:t>
      </w:r>
      <w:r w:rsidR="00C25D5D" w:rsidRPr="008366D5">
        <w:rPr>
          <w:rFonts w:ascii="Arial" w:hAnsi="Arial" w:cs="Arial"/>
          <w:sz w:val="20"/>
          <w:szCs w:val="20"/>
        </w:rPr>
        <w:t xml:space="preserve"> they can be small. I don’t believe that every big church is a </w:t>
      </w:r>
      <w:r w:rsidR="00C25D5D" w:rsidRPr="008366D5">
        <w:rPr>
          <w:rFonts w:ascii="Arial" w:hAnsi="Arial" w:cs="Arial"/>
          <w:noProof/>
          <w:sz w:val="20"/>
          <w:szCs w:val="20"/>
        </w:rPr>
        <w:t>bad</w:t>
      </w:r>
      <w:r w:rsidR="00C25D5D" w:rsidRPr="008366D5">
        <w:rPr>
          <w:rFonts w:ascii="Arial" w:hAnsi="Arial" w:cs="Arial"/>
          <w:sz w:val="20"/>
          <w:szCs w:val="20"/>
        </w:rPr>
        <w:t xml:space="preserve"> church. I don’t </w:t>
      </w:r>
      <w:r w:rsidR="00212B49" w:rsidRPr="008366D5">
        <w:rPr>
          <w:rFonts w:ascii="Arial" w:hAnsi="Arial" w:cs="Arial"/>
          <w:noProof/>
          <w:sz w:val="20"/>
          <w:szCs w:val="20"/>
        </w:rPr>
        <w:t>think</w:t>
      </w:r>
      <w:r w:rsidR="00C25D5D" w:rsidRPr="008366D5">
        <w:rPr>
          <w:rFonts w:ascii="Arial" w:hAnsi="Arial" w:cs="Arial"/>
          <w:sz w:val="20"/>
          <w:szCs w:val="20"/>
        </w:rPr>
        <w:t xml:space="preserve"> every house church is a healthy expression because I’ve seen some very unhealthy house churches.</w:t>
      </w:r>
    </w:p>
    <w:p w14:paraId="7D7FD27C" w14:textId="77777777" w:rsidR="0014698D" w:rsidRDefault="0014698D" w:rsidP="008366D5">
      <w:pPr>
        <w:spacing w:after="0" w:line="240" w:lineRule="auto"/>
        <w:rPr>
          <w:rFonts w:ascii="Arial" w:hAnsi="Arial" w:cs="Arial"/>
          <w:sz w:val="20"/>
          <w:szCs w:val="20"/>
        </w:rPr>
      </w:pPr>
    </w:p>
    <w:p w14:paraId="7731B10B" w14:textId="32400F23" w:rsidR="00E7679A" w:rsidRPr="008366D5" w:rsidRDefault="00C25D5D" w:rsidP="008366D5">
      <w:pPr>
        <w:spacing w:after="0" w:line="240" w:lineRule="auto"/>
        <w:rPr>
          <w:rFonts w:ascii="Arial" w:hAnsi="Arial" w:cs="Arial"/>
          <w:sz w:val="20"/>
          <w:szCs w:val="20"/>
        </w:rPr>
      </w:pPr>
      <w:r w:rsidRPr="008366D5">
        <w:rPr>
          <w:rFonts w:ascii="Arial" w:hAnsi="Arial" w:cs="Arial"/>
          <w:sz w:val="20"/>
          <w:szCs w:val="20"/>
        </w:rPr>
        <w:t>“What we need are healthy churches interested in Kingdom growth, making the gospel accessible, and then multiplying with other expressions that give the gospel greater access. I’m for that and planting is a great way to do it.”</w:t>
      </w:r>
    </w:p>
    <w:p w14:paraId="7731B10C" w14:textId="77777777" w:rsidR="00077197" w:rsidRPr="008366D5" w:rsidRDefault="00077197" w:rsidP="008366D5">
      <w:pPr>
        <w:spacing w:after="0" w:line="240" w:lineRule="auto"/>
        <w:rPr>
          <w:rFonts w:ascii="Arial" w:hAnsi="Arial" w:cs="Arial"/>
          <w:sz w:val="20"/>
          <w:szCs w:val="20"/>
        </w:rPr>
      </w:pPr>
    </w:p>
    <w:sectPr w:rsidR="00077197" w:rsidRPr="008366D5" w:rsidSect="00BC2A45">
      <w:footerReference w:type="default" r:id="rId7"/>
      <w:pgSz w:w="12240" w:h="15840" w:code="1"/>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F7919" w14:textId="77777777" w:rsidR="00891094" w:rsidRDefault="00891094" w:rsidP="00BC2A45">
      <w:pPr>
        <w:spacing w:after="0" w:line="240" w:lineRule="auto"/>
      </w:pPr>
      <w:r>
        <w:separator/>
      </w:r>
    </w:p>
  </w:endnote>
  <w:endnote w:type="continuationSeparator" w:id="0">
    <w:p w14:paraId="4D4A04DB" w14:textId="77777777" w:rsidR="00891094" w:rsidRDefault="00891094" w:rsidP="00BC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B2E05" w14:textId="77777777" w:rsidR="007B1E2C" w:rsidRDefault="007B1E2C" w:rsidP="007B1E2C">
    <w:pPr>
      <w:spacing w:after="0" w:line="240" w:lineRule="auto"/>
      <w:jc w:val="center"/>
      <w:rPr>
        <w:rFonts w:ascii="Arial" w:hAnsi="Arial" w:cs="Arial"/>
        <w:color w:val="000000"/>
        <w:sz w:val="16"/>
        <w:szCs w:val="16"/>
        <w:shd w:val="clear" w:color="auto" w:fill="FFFFFF"/>
      </w:rPr>
    </w:pPr>
    <w:r w:rsidRPr="00B90EEA">
      <w:rPr>
        <w:rFonts w:ascii="Arial" w:hAnsi="Arial" w:cs="Arial"/>
        <w:b/>
        <w:i/>
        <w:color w:val="000000"/>
        <w:sz w:val="16"/>
        <w:szCs w:val="16"/>
        <w:shd w:val="clear" w:color="auto" w:fill="FFFFFF"/>
      </w:rPr>
      <w:t>Our Family Stories</w:t>
    </w:r>
    <w:r w:rsidRPr="00B90EEA">
      <w:rPr>
        <w:rFonts w:ascii="Arial" w:hAnsi="Arial" w:cs="Arial"/>
        <w:color w:val="000000"/>
        <w:sz w:val="16"/>
        <w:szCs w:val="16"/>
        <w:shd w:val="clear" w:color="auto" w:fill="FFFFFF"/>
      </w:rPr>
      <w:t xml:space="preserve"> is a series of stories provided by the Columbia Metro Baptist Association about the people </w:t>
    </w:r>
  </w:p>
  <w:p w14:paraId="1A4164DD" w14:textId="77777777" w:rsidR="007B1E2C" w:rsidRPr="00B90EEA" w:rsidRDefault="007B1E2C" w:rsidP="007B1E2C">
    <w:pPr>
      <w:spacing w:after="0" w:line="240" w:lineRule="auto"/>
      <w:jc w:val="center"/>
      <w:rPr>
        <w:rFonts w:ascii="Arial" w:hAnsi="Arial" w:cs="Arial"/>
        <w:color w:val="000000"/>
        <w:sz w:val="16"/>
        <w:szCs w:val="16"/>
        <w:shd w:val="clear" w:color="auto" w:fill="FFFFFF"/>
      </w:rPr>
    </w:pPr>
    <w:r w:rsidRPr="00B90EEA">
      <w:rPr>
        <w:rFonts w:ascii="Arial" w:hAnsi="Arial" w:cs="Arial"/>
        <w:color w:val="000000"/>
        <w:sz w:val="16"/>
        <w:szCs w:val="16"/>
        <w:shd w:val="clear" w:color="auto" w:fill="FFFFFF"/>
      </w:rPr>
      <w:t xml:space="preserve">and congregations of the family of </w:t>
    </w:r>
    <w:r>
      <w:rPr>
        <w:rFonts w:ascii="Arial" w:hAnsi="Arial" w:cs="Arial"/>
        <w:color w:val="000000"/>
        <w:sz w:val="16"/>
        <w:szCs w:val="16"/>
        <w:shd w:val="clear" w:color="auto" w:fill="FFFFFF"/>
      </w:rPr>
      <w:t xml:space="preserve">Baptist </w:t>
    </w:r>
    <w:r w:rsidRPr="00B90EEA">
      <w:rPr>
        <w:rFonts w:ascii="Arial" w:hAnsi="Arial" w:cs="Arial"/>
        <w:color w:val="000000"/>
        <w:sz w:val="16"/>
        <w:szCs w:val="16"/>
        <w:shd w:val="clear" w:color="auto" w:fill="FFFFFF"/>
      </w:rPr>
      <w:t xml:space="preserve">congregations </w:t>
    </w:r>
    <w:r>
      <w:rPr>
        <w:rFonts w:ascii="Arial" w:hAnsi="Arial" w:cs="Arial"/>
        <w:color w:val="000000"/>
        <w:sz w:val="16"/>
        <w:szCs w:val="16"/>
        <w:shd w:val="clear" w:color="auto" w:fill="FFFFFF"/>
      </w:rPr>
      <w:t>i</w:t>
    </w:r>
    <w:r w:rsidRPr="00B90EEA">
      <w:rPr>
        <w:rFonts w:ascii="Arial" w:hAnsi="Arial" w:cs="Arial"/>
        <w:color w:val="000000"/>
        <w:sz w:val="16"/>
        <w:szCs w:val="16"/>
        <w:shd w:val="clear" w:color="auto" w:fill="FFFFFF"/>
      </w:rPr>
      <w:t>n the Midlands of South Carolina.</w:t>
    </w:r>
  </w:p>
  <w:p w14:paraId="59C72D1A" w14:textId="77777777" w:rsidR="007B1E2C" w:rsidRDefault="007B1E2C" w:rsidP="007B1E2C">
    <w:pPr>
      <w:spacing w:after="0" w:line="240" w:lineRule="auto"/>
      <w:jc w:val="center"/>
      <w:rPr>
        <w:rFonts w:ascii="Arial" w:hAnsi="Arial" w:cs="Arial"/>
        <w:color w:val="000000"/>
        <w:sz w:val="16"/>
        <w:szCs w:val="16"/>
        <w:shd w:val="clear" w:color="auto" w:fill="FFFFFF"/>
      </w:rPr>
    </w:pPr>
    <w:r w:rsidRPr="00B90EEA">
      <w:rPr>
        <w:rFonts w:ascii="Arial" w:hAnsi="Arial" w:cs="Arial"/>
        <w:color w:val="000000"/>
        <w:sz w:val="16"/>
        <w:szCs w:val="16"/>
        <w:shd w:val="clear" w:color="auto" w:fill="FFFFFF"/>
      </w:rPr>
      <w:t xml:space="preserve">Web Site: </w:t>
    </w:r>
    <w:hyperlink r:id="rId1" w:history="1">
      <w:r w:rsidRPr="00B90EEA">
        <w:rPr>
          <w:rStyle w:val="Hyperlink"/>
          <w:rFonts w:ascii="Arial" w:hAnsi="Arial" w:cs="Arial"/>
          <w:sz w:val="16"/>
          <w:szCs w:val="16"/>
          <w:shd w:val="clear" w:color="auto" w:fill="FFFFFF"/>
        </w:rPr>
        <w:t>www.ColumbiaMetro.org</w:t>
      </w:r>
    </w:hyperlink>
    <w:r w:rsidRPr="00B90EEA">
      <w:rPr>
        <w:rFonts w:ascii="Arial" w:hAnsi="Arial" w:cs="Arial"/>
        <w:color w:val="000000"/>
        <w:sz w:val="16"/>
        <w:szCs w:val="16"/>
        <w:shd w:val="clear" w:color="auto" w:fill="FFFFFF"/>
      </w:rPr>
      <w:t xml:space="preserve">, E-mail: </w:t>
    </w:r>
    <w:hyperlink r:id="rId2" w:history="1">
      <w:r w:rsidRPr="00B90EEA">
        <w:rPr>
          <w:rStyle w:val="Hyperlink"/>
          <w:rFonts w:ascii="Arial" w:hAnsi="Arial" w:cs="Arial"/>
          <w:sz w:val="16"/>
          <w:szCs w:val="16"/>
          <w:shd w:val="clear" w:color="auto" w:fill="FFFFFF"/>
        </w:rPr>
        <w:t>CMBA@ColumbiaMetro.org</w:t>
      </w:r>
    </w:hyperlink>
    <w:r w:rsidRPr="00B90EEA">
      <w:rPr>
        <w:rFonts w:ascii="Arial" w:hAnsi="Arial" w:cs="Arial"/>
        <w:color w:val="000000"/>
        <w:sz w:val="16"/>
        <w:szCs w:val="16"/>
        <w:shd w:val="clear" w:color="auto" w:fill="FFFFFF"/>
      </w:rPr>
      <w:t xml:space="preserve"> </w:t>
    </w:r>
  </w:p>
  <w:p w14:paraId="1B2E9AC0" w14:textId="491A2ED6" w:rsidR="00BC2A45" w:rsidRDefault="007B1E2C" w:rsidP="007B1E2C">
    <w:pPr>
      <w:pStyle w:val="Footer"/>
      <w:jc w:val="center"/>
    </w:pPr>
    <w:r>
      <w:rPr>
        <w:rFonts w:ascii="Arial" w:hAnsi="Arial" w:cs="Arial"/>
        <w:color w:val="000000"/>
        <w:sz w:val="16"/>
        <w:szCs w:val="16"/>
        <w:shd w:val="clear" w:color="auto" w:fill="FFFFFF"/>
      </w:rPr>
      <w:t>Copyright 2019,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DA979" w14:textId="77777777" w:rsidR="00891094" w:rsidRDefault="00891094" w:rsidP="00BC2A45">
      <w:pPr>
        <w:spacing w:after="0" w:line="240" w:lineRule="auto"/>
      </w:pPr>
      <w:r>
        <w:separator/>
      </w:r>
    </w:p>
  </w:footnote>
  <w:footnote w:type="continuationSeparator" w:id="0">
    <w:p w14:paraId="54A147EB" w14:textId="77777777" w:rsidR="00891094" w:rsidRDefault="00891094" w:rsidP="00BC2A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C1NDW0MDEyMzU0MTNQ0lEKTi0uzszPAykwqgUAncuhYywAAAA="/>
  </w:docVars>
  <w:rsids>
    <w:rsidRoot w:val="00A51455"/>
    <w:rsid w:val="00077197"/>
    <w:rsid w:val="0014698D"/>
    <w:rsid w:val="00212B49"/>
    <w:rsid w:val="0024114C"/>
    <w:rsid w:val="002B337E"/>
    <w:rsid w:val="003E06BA"/>
    <w:rsid w:val="007B1E2C"/>
    <w:rsid w:val="00801C43"/>
    <w:rsid w:val="008366D5"/>
    <w:rsid w:val="00891094"/>
    <w:rsid w:val="00935FA6"/>
    <w:rsid w:val="009B38AC"/>
    <w:rsid w:val="009E004D"/>
    <w:rsid w:val="00A3416B"/>
    <w:rsid w:val="00A51455"/>
    <w:rsid w:val="00AE51FA"/>
    <w:rsid w:val="00BC2A45"/>
    <w:rsid w:val="00C13BB0"/>
    <w:rsid w:val="00C25D5D"/>
    <w:rsid w:val="00E7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B0FD"/>
  <w15:docId w15:val="{CD815295-894E-498A-A0EE-F181C0CA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A45"/>
  </w:style>
  <w:style w:type="paragraph" w:styleId="Footer">
    <w:name w:val="footer"/>
    <w:basedOn w:val="Normal"/>
    <w:link w:val="FooterChar"/>
    <w:uiPriority w:val="99"/>
    <w:unhideWhenUsed/>
    <w:rsid w:val="00BC2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A45"/>
  </w:style>
  <w:style w:type="character" w:styleId="Hyperlink">
    <w:name w:val="Hyperlink"/>
    <w:basedOn w:val="DefaultParagraphFont"/>
    <w:uiPriority w:val="99"/>
    <w:unhideWhenUsed/>
    <w:rsid w:val="007B1E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Vaughan</dc:creator>
  <cp:lastModifiedBy>George Bullard</cp:lastModifiedBy>
  <cp:revision>9</cp:revision>
  <cp:lastPrinted>2018-12-10T19:55:00Z</cp:lastPrinted>
  <dcterms:created xsi:type="dcterms:W3CDTF">2018-12-06T18:39:00Z</dcterms:created>
  <dcterms:modified xsi:type="dcterms:W3CDTF">2018-12-10T19:59:00Z</dcterms:modified>
</cp:coreProperties>
</file>