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E524" w14:textId="69603CEB" w:rsidR="00C60CE7" w:rsidRDefault="00C60CE7" w:rsidP="00384E82">
      <w:pPr>
        <w:pStyle w:val="NoSpacing"/>
        <w:jc w:val="center"/>
        <w:rPr>
          <w:rFonts w:ascii="Arial" w:hAnsi="Arial" w:cs="Arial"/>
          <w:b/>
          <w:bCs/>
          <w:sz w:val="24"/>
          <w:szCs w:val="24"/>
        </w:rPr>
      </w:pPr>
      <w:r w:rsidRPr="00395D1C">
        <w:rPr>
          <w:rFonts w:ascii="Arial" w:hAnsi="Arial" w:cs="Arial"/>
          <w:noProof/>
        </w:rPr>
        <w:drawing>
          <wp:inline distT="0" distB="0" distL="0" distR="0" wp14:anchorId="33CFDE93" wp14:editId="489A7AA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7227" cy="519123"/>
                    </a:xfrm>
                    <a:prstGeom prst="rect">
                      <a:avLst/>
                    </a:prstGeom>
                  </pic:spPr>
                </pic:pic>
              </a:graphicData>
            </a:graphic>
          </wp:inline>
        </w:drawing>
      </w:r>
    </w:p>
    <w:p w14:paraId="2C0E04EC" w14:textId="77777777" w:rsidR="00C60CE7" w:rsidRPr="00C60CE7" w:rsidRDefault="00C60CE7" w:rsidP="00384E82">
      <w:pPr>
        <w:pStyle w:val="NoSpacing"/>
        <w:jc w:val="center"/>
        <w:rPr>
          <w:rFonts w:ascii="Arial" w:hAnsi="Arial" w:cs="Arial"/>
          <w:b/>
          <w:bCs/>
          <w:sz w:val="16"/>
          <w:szCs w:val="16"/>
        </w:rPr>
      </w:pPr>
    </w:p>
    <w:p w14:paraId="4B8E0D3A" w14:textId="35E89633" w:rsidR="00833222" w:rsidRPr="00384E82" w:rsidRDefault="006E5A06" w:rsidP="00384E82">
      <w:pPr>
        <w:pStyle w:val="NoSpacing"/>
        <w:jc w:val="center"/>
        <w:rPr>
          <w:rFonts w:ascii="Arial" w:hAnsi="Arial" w:cs="Arial"/>
          <w:b/>
          <w:bCs/>
          <w:sz w:val="24"/>
          <w:szCs w:val="24"/>
        </w:rPr>
      </w:pPr>
      <w:r w:rsidRPr="00384E82">
        <w:rPr>
          <w:rFonts w:ascii="Arial" w:hAnsi="Arial" w:cs="Arial"/>
          <w:b/>
          <w:bCs/>
          <w:sz w:val="24"/>
          <w:szCs w:val="24"/>
        </w:rPr>
        <w:t>“</w:t>
      </w:r>
      <w:r w:rsidR="00833222" w:rsidRPr="00384E82">
        <w:rPr>
          <w:rFonts w:ascii="Arial" w:hAnsi="Arial" w:cs="Arial"/>
          <w:b/>
          <w:bCs/>
          <w:sz w:val="24"/>
          <w:szCs w:val="24"/>
        </w:rPr>
        <w:t>Love Cola</w:t>
      </w:r>
      <w:r w:rsidRPr="00384E82">
        <w:rPr>
          <w:rFonts w:ascii="Arial" w:hAnsi="Arial" w:cs="Arial"/>
          <w:b/>
          <w:bCs/>
          <w:sz w:val="24"/>
          <w:szCs w:val="24"/>
        </w:rPr>
        <w:t>”</w:t>
      </w:r>
      <w:r w:rsidR="007151C2" w:rsidRPr="00384E82">
        <w:rPr>
          <w:rFonts w:ascii="Arial" w:hAnsi="Arial" w:cs="Arial"/>
          <w:b/>
          <w:bCs/>
          <w:sz w:val="24"/>
          <w:szCs w:val="24"/>
        </w:rPr>
        <w:t xml:space="preserve"> Invites Churches to Love, Serve Their Communities</w:t>
      </w:r>
    </w:p>
    <w:p w14:paraId="08A5FE92" w14:textId="00B887CA" w:rsidR="00833222" w:rsidRPr="00384E82" w:rsidRDefault="00833222" w:rsidP="00833222">
      <w:pPr>
        <w:pStyle w:val="NoSpacing"/>
        <w:rPr>
          <w:rFonts w:ascii="Arial" w:hAnsi="Arial" w:cs="Arial"/>
          <w:sz w:val="20"/>
          <w:szCs w:val="20"/>
        </w:rPr>
      </w:pPr>
    </w:p>
    <w:p w14:paraId="736E5582" w14:textId="63A143A8" w:rsidR="00833222" w:rsidRPr="00384E82" w:rsidRDefault="00C619AC" w:rsidP="00833222">
      <w:pPr>
        <w:pStyle w:val="NoSpacing"/>
        <w:rPr>
          <w:rFonts w:ascii="Arial" w:hAnsi="Arial" w:cs="Arial"/>
          <w:sz w:val="20"/>
          <w:szCs w:val="20"/>
        </w:rPr>
      </w:pPr>
      <w:r w:rsidRPr="00384E82">
        <w:rPr>
          <w:rFonts w:ascii="Arial" w:hAnsi="Arial" w:cs="Arial"/>
          <w:sz w:val="20"/>
          <w:szCs w:val="20"/>
        </w:rPr>
        <w:t xml:space="preserve">In October, </w:t>
      </w:r>
      <w:r w:rsidR="006E5A06" w:rsidRPr="00384E82">
        <w:rPr>
          <w:rFonts w:ascii="Arial" w:hAnsi="Arial" w:cs="Arial"/>
          <w:sz w:val="20"/>
          <w:szCs w:val="20"/>
        </w:rPr>
        <w:t xml:space="preserve">Midlands churches </w:t>
      </w:r>
      <w:r w:rsidR="00384E82">
        <w:rPr>
          <w:rFonts w:ascii="Arial" w:hAnsi="Arial" w:cs="Arial"/>
          <w:sz w:val="20"/>
          <w:szCs w:val="20"/>
        </w:rPr>
        <w:t xml:space="preserve">– including the Columbia Metro Baptist Association family of churches -- </w:t>
      </w:r>
      <w:r w:rsidR="006E5A06" w:rsidRPr="00384E82">
        <w:rPr>
          <w:rFonts w:ascii="Arial" w:hAnsi="Arial" w:cs="Arial"/>
          <w:sz w:val="20"/>
          <w:szCs w:val="20"/>
        </w:rPr>
        <w:t>will partner together through service and ministry projects with the sole purpose of showing the love of Jesus to their communit</w:t>
      </w:r>
      <w:r w:rsidRPr="00384E82">
        <w:rPr>
          <w:rFonts w:ascii="Arial" w:hAnsi="Arial" w:cs="Arial"/>
          <w:sz w:val="20"/>
          <w:szCs w:val="20"/>
        </w:rPr>
        <w:t>ies</w:t>
      </w:r>
      <w:r w:rsidR="006E5A06" w:rsidRPr="00384E82">
        <w:rPr>
          <w:rFonts w:ascii="Arial" w:hAnsi="Arial" w:cs="Arial"/>
          <w:sz w:val="20"/>
          <w:szCs w:val="20"/>
        </w:rPr>
        <w:t>. Under the name Love Cola, volunteers will take to the streets to engage and serve through pre-arranged ministries on Sat</w:t>
      </w:r>
      <w:r w:rsidR="00384E82">
        <w:rPr>
          <w:rFonts w:ascii="Arial" w:hAnsi="Arial" w:cs="Arial"/>
          <w:sz w:val="20"/>
          <w:szCs w:val="20"/>
        </w:rPr>
        <w:t>urday</w:t>
      </w:r>
      <w:r w:rsidR="006E5A06" w:rsidRPr="00384E82">
        <w:rPr>
          <w:rFonts w:ascii="Arial" w:hAnsi="Arial" w:cs="Arial"/>
          <w:sz w:val="20"/>
          <w:szCs w:val="20"/>
        </w:rPr>
        <w:t>, Oc</w:t>
      </w:r>
      <w:r w:rsidR="00384E82">
        <w:rPr>
          <w:rFonts w:ascii="Arial" w:hAnsi="Arial" w:cs="Arial"/>
          <w:sz w:val="20"/>
          <w:szCs w:val="20"/>
        </w:rPr>
        <w:t>tober 5</w:t>
      </w:r>
      <w:r w:rsidR="00384E82" w:rsidRPr="00384E82">
        <w:rPr>
          <w:rFonts w:ascii="Arial" w:hAnsi="Arial" w:cs="Arial"/>
          <w:sz w:val="20"/>
          <w:szCs w:val="20"/>
          <w:vertAlign w:val="superscript"/>
        </w:rPr>
        <w:t>th</w:t>
      </w:r>
      <w:r w:rsidR="00384E82">
        <w:rPr>
          <w:rFonts w:ascii="Arial" w:hAnsi="Arial" w:cs="Arial"/>
          <w:sz w:val="20"/>
          <w:szCs w:val="20"/>
        </w:rPr>
        <w:t>,</w:t>
      </w:r>
      <w:r w:rsidR="006E5A06" w:rsidRPr="00384E82">
        <w:rPr>
          <w:rFonts w:ascii="Arial" w:hAnsi="Arial" w:cs="Arial"/>
          <w:sz w:val="20"/>
          <w:szCs w:val="20"/>
        </w:rPr>
        <w:t xml:space="preserve"> and then gather for a city-wide worship </w:t>
      </w:r>
      <w:r w:rsidR="00A00E14" w:rsidRPr="00384E82">
        <w:rPr>
          <w:rFonts w:ascii="Arial" w:hAnsi="Arial" w:cs="Arial"/>
          <w:sz w:val="20"/>
          <w:szCs w:val="20"/>
        </w:rPr>
        <w:t xml:space="preserve">and celebration </w:t>
      </w:r>
      <w:r w:rsidR="006E5A06" w:rsidRPr="00384E82">
        <w:rPr>
          <w:rFonts w:ascii="Arial" w:hAnsi="Arial" w:cs="Arial"/>
          <w:sz w:val="20"/>
          <w:szCs w:val="20"/>
        </w:rPr>
        <w:t>service at Segra Park</w:t>
      </w:r>
      <w:r w:rsidR="00384E82">
        <w:rPr>
          <w:rFonts w:ascii="Arial" w:hAnsi="Arial" w:cs="Arial"/>
          <w:sz w:val="20"/>
          <w:szCs w:val="20"/>
        </w:rPr>
        <w:t xml:space="preserve"> – home of the Columbia Fireflies -- </w:t>
      </w:r>
      <w:r w:rsidR="006E5A06" w:rsidRPr="00384E82">
        <w:rPr>
          <w:rFonts w:ascii="Arial" w:hAnsi="Arial" w:cs="Arial"/>
          <w:sz w:val="20"/>
          <w:szCs w:val="20"/>
        </w:rPr>
        <w:t>on Sun</w:t>
      </w:r>
      <w:r w:rsidR="00384E82">
        <w:rPr>
          <w:rFonts w:ascii="Arial" w:hAnsi="Arial" w:cs="Arial"/>
          <w:sz w:val="20"/>
          <w:szCs w:val="20"/>
        </w:rPr>
        <w:t>day</w:t>
      </w:r>
      <w:r w:rsidR="006E5A06" w:rsidRPr="00384E82">
        <w:rPr>
          <w:rFonts w:ascii="Arial" w:hAnsi="Arial" w:cs="Arial"/>
          <w:sz w:val="20"/>
          <w:szCs w:val="20"/>
        </w:rPr>
        <w:t>, Oct</w:t>
      </w:r>
      <w:r w:rsidR="00384E82">
        <w:rPr>
          <w:rFonts w:ascii="Arial" w:hAnsi="Arial" w:cs="Arial"/>
          <w:sz w:val="20"/>
          <w:szCs w:val="20"/>
        </w:rPr>
        <w:t>ober</w:t>
      </w:r>
      <w:r w:rsidR="006E5A06" w:rsidRPr="00384E82">
        <w:rPr>
          <w:rFonts w:ascii="Arial" w:hAnsi="Arial" w:cs="Arial"/>
          <w:sz w:val="20"/>
          <w:szCs w:val="20"/>
        </w:rPr>
        <w:t xml:space="preserve"> 6</w:t>
      </w:r>
      <w:r w:rsidR="00384E82" w:rsidRPr="00384E82">
        <w:rPr>
          <w:rFonts w:ascii="Arial" w:hAnsi="Arial" w:cs="Arial"/>
          <w:sz w:val="20"/>
          <w:szCs w:val="20"/>
          <w:vertAlign w:val="superscript"/>
        </w:rPr>
        <w:t>th</w:t>
      </w:r>
      <w:r w:rsidR="00384E82">
        <w:rPr>
          <w:rFonts w:ascii="Arial" w:hAnsi="Arial" w:cs="Arial"/>
          <w:sz w:val="20"/>
          <w:szCs w:val="20"/>
        </w:rPr>
        <w:t xml:space="preserve"> </w:t>
      </w:r>
      <w:r w:rsidR="00A00E14" w:rsidRPr="00384E82">
        <w:rPr>
          <w:rFonts w:ascii="Arial" w:hAnsi="Arial" w:cs="Arial"/>
          <w:sz w:val="20"/>
          <w:szCs w:val="20"/>
        </w:rPr>
        <w:t>at 6 p.m</w:t>
      </w:r>
      <w:r w:rsidR="006E5A06" w:rsidRPr="00384E82">
        <w:rPr>
          <w:rFonts w:ascii="Arial" w:hAnsi="Arial" w:cs="Arial"/>
          <w:sz w:val="20"/>
          <w:szCs w:val="20"/>
        </w:rPr>
        <w:t xml:space="preserve">. </w:t>
      </w:r>
      <w:r w:rsidR="00274DA8" w:rsidRPr="00384E82">
        <w:rPr>
          <w:rFonts w:ascii="Arial" w:hAnsi="Arial" w:cs="Arial"/>
          <w:sz w:val="20"/>
          <w:szCs w:val="20"/>
        </w:rPr>
        <w:t>As of mid-August</w:t>
      </w:r>
      <w:r w:rsidR="007241FF" w:rsidRPr="00384E82">
        <w:rPr>
          <w:rFonts w:ascii="Arial" w:hAnsi="Arial" w:cs="Arial"/>
          <w:sz w:val="20"/>
          <w:szCs w:val="20"/>
        </w:rPr>
        <w:t xml:space="preserve">, 19 </w:t>
      </w:r>
      <w:r w:rsidR="006E5A06" w:rsidRPr="00384E82">
        <w:rPr>
          <w:rFonts w:ascii="Arial" w:hAnsi="Arial" w:cs="Arial"/>
          <w:sz w:val="20"/>
          <w:szCs w:val="20"/>
        </w:rPr>
        <w:t xml:space="preserve">churches have committed to participate in the first Love Cola, which </w:t>
      </w:r>
      <w:r w:rsidR="007E30F8" w:rsidRPr="00384E82">
        <w:rPr>
          <w:rFonts w:ascii="Arial" w:hAnsi="Arial" w:cs="Arial"/>
          <w:sz w:val="20"/>
          <w:szCs w:val="20"/>
        </w:rPr>
        <w:t>began as</w:t>
      </w:r>
      <w:r w:rsidR="006E5A06" w:rsidRPr="00384E82">
        <w:rPr>
          <w:rFonts w:ascii="Arial" w:hAnsi="Arial" w:cs="Arial"/>
          <w:sz w:val="20"/>
          <w:szCs w:val="20"/>
        </w:rPr>
        <w:t xml:space="preserve"> an</w:t>
      </w:r>
      <w:r w:rsidR="00954B14" w:rsidRPr="00384E82">
        <w:rPr>
          <w:rFonts w:ascii="Arial" w:hAnsi="Arial" w:cs="Arial"/>
          <w:sz w:val="20"/>
          <w:szCs w:val="20"/>
        </w:rPr>
        <w:t xml:space="preserve"> annual community service day through </w:t>
      </w:r>
      <w:r w:rsidR="006E5A06" w:rsidRPr="00384E82">
        <w:rPr>
          <w:rFonts w:ascii="Arial" w:hAnsi="Arial" w:cs="Arial"/>
          <w:sz w:val="20"/>
          <w:szCs w:val="20"/>
        </w:rPr>
        <w:t>Shandon Baptist Chur</w:t>
      </w:r>
      <w:r w:rsidR="00954B14" w:rsidRPr="00384E82">
        <w:rPr>
          <w:rFonts w:ascii="Arial" w:hAnsi="Arial" w:cs="Arial"/>
          <w:sz w:val="20"/>
          <w:szCs w:val="20"/>
        </w:rPr>
        <w:t>ch</w:t>
      </w:r>
      <w:r w:rsidR="006E5A06" w:rsidRPr="00384E82">
        <w:rPr>
          <w:rFonts w:ascii="Arial" w:hAnsi="Arial" w:cs="Arial"/>
          <w:sz w:val="20"/>
          <w:szCs w:val="20"/>
        </w:rPr>
        <w:t>.</w:t>
      </w:r>
    </w:p>
    <w:p w14:paraId="32967761" w14:textId="516E8ABF" w:rsidR="006E5A06" w:rsidRPr="00384E82" w:rsidRDefault="006E5A06" w:rsidP="00833222">
      <w:pPr>
        <w:pStyle w:val="NoSpacing"/>
        <w:rPr>
          <w:rFonts w:ascii="Arial" w:hAnsi="Arial" w:cs="Arial"/>
          <w:sz w:val="20"/>
          <w:szCs w:val="20"/>
        </w:rPr>
      </w:pPr>
    </w:p>
    <w:p w14:paraId="18CD984E" w14:textId="7AD8777E" w:rsidR="006E5A06" w:rsidRPr="00384E82" w:rsidRDefault="006E5A06" w:rsidP="00833222">
      <w:pPr>
        <w:pStyle w:val="NoSpacing"/>
        <w:rPr>
          <w:rFonts w:ascii="Arial" w:hAnsi="Arial" w:cs="Arial"/>
          <w:sz w:val="20"/>
          <w:szCs w:val="20"/>
        </w:rPr>
      </w:pPr>
      <w:r w:rsidRPr="00384E82">
        <w:rPr>
          <w:rFonts w:ascii="Arial" w:hAnsi="Arial" w:cs="Arial"/>
          <w:sz w:val="20"/>
          <w:szCs w:val="20"/>
        </w:rPr>
        <w:t>“</w:t>
      </w:r>
      <w:r w:rsidR="00FF2C7A" w:rsidRPr="00384E82">
        <w:rPr>
          <w:rFonts w:ascii="Arial" w:hAnsi="Arial" w:cs="Arial"/>
          <w:sz w:val="20"/>
          <w:szCs w:val="20"/>
        </w:rPr>
        <w:t>Several years ago Shandon began doing service projects in the city. Last year more than 600 members served with partners around the Midlands. Our pastor, George Wright, wanted to rally churches of all denominations to be united with the Great Commandment and so the conversations started with staff and other pastors in the city. It became more formal over time, turning it from a dream to a reality</w:t>
      </w:r>
      <w:r w:rsidRPr="00384E82">
        <w:rPr>
          <w:rFonts w:ascii="Arial" w:hAnsi="Arial" w:cs="Arial"/>
          <w:sz w:val="20"/>
          <w:szCs w:val="20"/>
        </w:rPr>
        <w:t xml:space="preserve">,” says David Taylor, missions minister at Shandon Baptist. </w:t>
      </w:r>
    </w:p>
    <w:p w14:paraId="3FFF8E07" w14:textId="49F878A3" w:rsidR="006E5A06" w:rsidRPr="00384E82" w:rsidRDefault="006E5A06" w:rsidP="00833222">
      <w:pPr>
        <w:pStyle w:val="NoSpacing"/>
        <w:rPr>
          <w:rFonts w:ascii="Arial" w:hAnsi="Arial" w:cs="Arial"/>
          <w:sz w:val="20"/>
          <w:szCs w:val="20"/>
        </w:rPr>
      </w:pPr>
    </w:p>
    <w:p w14:paraId="5C38D3BD" w14:textId="35D3535F" w:rsidR="006E5A06" w:rsidRPr="00384E82" w:rsidRDefault="00FF2C7A" w:rsidP="00833222">
      <w:pPr>
        <w:pStyle w:val="NoSpacing"/>
        <w:rPr>
          <w:rFonts w:ascii="Arial" w:hAnsi="Arial" w:cs="Arial"/>
          <w:sz w:val="20"/>
          <w:szCs w:val="20"/>
        </w:rPr>
      </w:pPr>
      <w:r w:rsidRPr="00384E82">
        <w:rPr>
          <w:rFonts w:ascii="Arial" w:hAnsi="Arial" w:cs="Arial"/>
          <w:sz w:val="20"/>
          <w:szCs w:val="20"/>
        </w:rPr>
        <w:t>For his part, Wright</w:t>
      </w:r>
      <w:r w:rsidR="00353347" w:rsidRPr="00384E82">
        <w:rPr>
          <w:rFonts w:ascii="Arial" w:hAnsi="Arial" w:cs="Arial"/>
          <w:sz w:val="20"/>
          <w:szCs w:val="20"/>
        </w:rPr>
        <w:t xml:space="preserve"> says Love Cola is designed to be a tangible expression of the love of God for the city of Columbia.  </w:t>
      </w:r>
    </w:p>
    <w:p w14:paraId="3FD85510" w14:textId="69441868" w:rsidR="00FF2C7A" w:rsidRPr="00384E82" w:rsidRDefault="00FF2C7A" w:rsidP="00833222">
      <w:pPr>
        <w:pStyle w:val="NoSpacing"/>
        <w:rPr>
          <w:rFonts w:ascii="Arial" w:hAnsi="Arial" w:cs="Arial"/>
          <w:sz w:val="20"/>
          <w:szCs w:val="20"/>
        </w:rPr>
      </w:pPr>
    </w:p>
    <w:p w14:paraId="74694690" w14:textId="663AE173" w:rsidR="00FF2C7A" w:rsidRDefault="00FF2C7A" w:rsidP="00833222">
      <w:pPr>
        <w:pStyle w:val="NoSpacing"/>
        <w:rPr>
          <w:rFonts w:ascii="Arial" w:hAnsi="Arial" w:cs="Arial"/>
          <w:sz w:val="20"/>
          <w:szCs w:val="20"/>
        </w:rPr>
      </w:pPr>
      <w:r w:rsidRPr="00384E82">
        <w:rPr>
          <w:rFonts w:ascii="Arial" w:hAnsi="Arial" w:cs="Arial"/>
          <w:sz w:val="20"/>
          <w:szCs w:val="20"/>
        </w:rPr>
        <w:t>“</w:t>
      </w:r>
      <w:r w:rsidR="00353347" w:rsidRPr="00384E82">
        <w:rPr>
          <w:rFonts w:ascii="Arial" w:hAnsi="Arial" w:cs="Arial"/>
          <w:sz w:val="20"/>
          <w:szCs w:val="20"/>
        </w:rPr>
        <w:t>We want Columbia to know that God’s love has been made available to the city that we call home</w:t>
      </w:r>
      <w:r w:rsidR="00ED43F4" w:rsidRPr="00384E82">
        <w:rPr>
          <w:rFonts w:ascii="Arial" w:hAnsi="Arial" w:cs="Arial"/>
          <w:sz w:val="20"/>
          <w:szCs w:val="20"/>
        </w:rPr>
        <w:t>.</w:t>
      </w:r>
      <w:r w:rsidR="00353347" w:rsidRPr="00384E82">
        <w:rPr>
          <w:rFonts w:ascii="Arial" w:hAnsi="Arial" w:cs="Arial"/>
          <w:sz w:val="20"/>
          <w:szCs w:val="20"/>
        </w:rPr>
        <w:t xml:space="preserve"> There is much that is said about the differences and disagreements between churches today. We realize that churches </w:t>
      </w:r>
      <w:r w:rsidR="00723A6C" w:rsidRPr="00384E82">
        <w:rPr>
          <w:rFonts w:ascii="Arial" w:hAnsi="Arial" w:cs="Arial"/>
          <w:sz w:val="20"/>
          <w:szCs w:val="20"/>
        </w:rPr>
        <w:t>d</w:t>
      </w:r>
      <w:r w:rsidR="00353347" w:rsidRPr="00384E82">
        <w:rPr>
          <w:rFonts w:ascii="Arial" w:hAnsi="Arial" w:cs="Arial"/>
          <w:sz w:val="20"/>
          <w:szCs w:val="20"/>
        </w:rPr>
        <w:t>o not agree on everything, but one thing we can absolutely stand together on is the Great Commandment of Jesus in Matthew 22</w:t>
      </w:r>
      <w:r w:rsidR="00384E82">
        <w:rPr>
          <w:rFonts w:ascii="Arial" w:hAnsi="Arial" w:cs="Arial"/>
          <w:sz w:val="20"/>
          <w:szCs w:val="20"/>
        </w:rPr>
        <w:t>: 34-40</w:t>
      </w:r>
      <w:r w:rsidR="00353347" w:rsidRPr="00384E82">
        <w:rPr>
          <w:rFonts w:ascii="Arial" w:hAnsi="Arial" w:cs="Arial"/>
          <w:sz w:val="20"/>
          <w:szCs w:val="20"/>
        </w:rPr>
        <w:t>. The way that we show we truly love God is to love our neighbor. We are praying that churches will come together to show our great city a living picture of God’s love</w:t>
      </w:r>
      <w:r w:rsidRPr="00384E82">
        <w:rPr>
          <w:rFonts w:ascii="Arial" w:hAnsi="Arial" w:cs="Arial"/>
          <w:sz w:val="20"/>
          <w:szCs w:val="20"/>
        </w:rPr>
        <w:t xml:space="preserve">,” </w:t>
      </w:r>
      <w:r w:rsidR="00353347" w:rsidRPr="00384E82">
        <w:rPr>
          <w:rFonts w:ascii="Arial" w:hAnsi="Arial" w:cs="Arial"/>
          <w:sz w:val="20"/>
          <w:szCs w:val="20"/>
        </w:rPr>
        <w:t>Wright</w:t>
      </w:r>
      <w:r w:rsidRPr="00384E82">
        <w:rPr>
          <w:rFonts w:ascii="Arial" w:hAnsi="Arial" w:cs="Arial"/>
          <w:sz w:val="20"/>
          <w:szCs w:val="20"/>
        </w:rPr>
        <w:t xml:space="preserve"> says.</w:t>
      </w:r>
    </w:p>
    <w:p w14:paraId="7BE7EBDD" w14:textId="0B507D7E" w:rsidR="00384E82" w:rsidRDefault="00384E82" w:rsidP="00833222">
      <w:pPr>
        <w:pStyle w:val="NoSpacing"/>
        <w:rPr>
          <w:rFonts w:ascii="Arial" w:hAnsi="Arial" w:cs="Arial"/>
          <w:sz w:val="20"/>
          <w:szCs w:val="20"/>
        </w:rPr>
      </w:pPr>
    </w:p>
    <w:p w14:paraId="29EAF629" w14:textId="3CB25DC1" w:rsidR="00384E82" w:rsidRPr="00384E82" w:rsidRDefault="00384E82" w:rsidP="00833222">
      <w:pPr>
        <w:pStyle w:val="NoSpacing"/>
        <w:rPr>
          <w:rFonts w:ascii="Arial" w:hAnsi="Arial" w:cs="Arial"/>
          <w:sz w:val="20"/>
          <w:szCs w:val="20"/>
        </w:rPr>
      </w:pPr>
      <w:r>
        <w:rPr>
          <w:rFonts w:ascii="Arial" w:hAnsi="Arial" w:cs="Arial"/>
          <w:sz w:val="20"/>
          <w:szCs w:val="20"/>
        </w:rPr>
        <w:t xml:space="preserve">George Bullard, Executive Director of the Columbia Metro Baptist Association, is </w:t>
      </w:r>
      <w:r w:rsidR="006261FF">
        <w:rPr>
          <w:rFonts w:ascii="Arial" w:hAnsi="Arial" w:cs="Arial"/>
          <w:sz w:val="20"/>
          <w:szCs w:val="20"/>
        </w:rPr>
        <w:t xml:space="preserve">in full support of </w:t>
      </w:r>
      <w:r>
        <w:rPr>
          <w:rFonts w:ascii="Arial" w:hAnsi="Arial" w:cs="Arial"/>
          <w:sz w:val="20"/>
          <w:szCs w:val="20"/>
        </w:rPr>
        <w:t xml:space="preserve">this effort </w:t>
      </w:r>
      <w:r w:rsidR="006261FF">
        <w:rPr>
          <w:rFonts w:ascii="Arial" w:hAnsi="Arial" w:cs="Arial"/>
          <w:sz w:val="20"/>
          <w:szCs w:val="20"/>
        </w:rPr>
        <w:t xml:space="preserve">to impact our community </w:t>
      </w:r>
      <w:r>
        <w:rPr>
          <w:rFonts w:ascii="Arial" w:hAnsi="Arial" w:cs="Arial"/>
          <w:sz w:val="20"/>
          <w:szCs w:val="20"/>
        </w:rPr>
        <w:t xml:space="preserve">and urges our family of congregations to consider participation to show the unconditional love of God to the Midlands community. “This effort is consistent </w:t>
      </w:r>
      <w:r w:rsidR="006261FF">
        <w:rPr>
          <w:rFonts w:ascii="Arial" w:hAnsi="Arial" w:cs="Arial"/>
          <w:sz w:val="20"/>
          <w:szCs w:val="20"/>
        </w:rPr>
        <w:t>with Our One Priority as an association which seeks to start and strengthen congregations to serve as vital and vibrant missional communities. Love Cola carries out the spirit and intent of Operation Inasmuch which we launched in Columbia last year and Shandon was one of the churches whose own efforts took place on one of the two days of our 2018 effort.”</w:t>
      </w:r>
    </w:p>
    <w:p w14:paraId="2E586464" w14:textId="77777777" w:rsidR="0015518F" w:rsidRPr="00384E82" w:rsidRDefault="0015518F" w:rsidP="00833222">
      <w:pPr>
        <w:pStyle w:val="NoSpacing"/>
        <w:rPr>
          <w:rFonts w:ascii="Arial" w:hAnsi="Arial" w:cs="Arial"/>
          <w:sz w:val="20"/>
          <w:szCs w:val="20"/>
        </w:rPr>
      </w:pPr>
    </w:p>
    <w:p w14:paraId="05AFE5CD" w14:textId="7A6D1F97" w:rsidR="00FF2C7A" w:rsidRPr="00384E82" w:rsidRDefault="00ED475D" w:rsidP="00833222">
      <w:pPr>
        <w:pStyle w:val="NoSpacing"/>
        <w:rPr>
          <w:rFonts w:ascii="Arial" w:hAnsi="Arial" w:cs="Arial"/>
          <w:sz w:val="20"/>
          <w:szCs w:val="20"/>
        </w:rPr>
      </w:pPr>
      <w:r w:rsidRPr="00384E82">
        <w:rPr>
          <w:rFonts w:ascii="Arial" w:hAnsi="Arial" w:cs="Arial"/>
          <w:sz w:val="20"/>
          <w:szCs w:val="20"/>
        </w:rPr>
        <w:t>As p</w:t>
      </w:r>
      <w:r w:rsidR="0015518F" w:rsidRPr="00384E82">
        <w:rPr>
          <w:rFonts w:ascii="Arial" w:hAnsi="Arial" w:cs="Arial"/>
          <w:sz w:val="20"/>
          <w:szCs w:val="20"/>
        </w:rPr>
        <w:t xml:space="preserve">artnering churches from across the area </w:t>
      </w:r>
      <w:r w:rsidR="00AD727D" w:rsidRPr="00384E82">
        <w:rPr>
          <w:rFonts w:ascii="Arial" w:hAnsi="Arial" w:cs="Arial"/>
          <w:sz w:val="20"/>
          <w:szCs w:val="20"/>
        </w:rPr>
        <w:t xml:space="preserve">have </w:t>
      </w:r>
      <w:r w:rsidR="0015518F" w:rsidRPr="00384E82">
        <w:rPr>
          <w:rFonts w:ascii="Arial" w:hAnsi="Arial" w:cs="Arial"/>
          <w:sz w:val="20"/>
          <w:szCs w:val="20"/>
        </w:rPr>
        <w:t>committed to participate</w:t>
      </w:r>
      <w:r w:rsidRPr="00384E82">
        <w:rPr>
          <w:rFonts w:ascii="Arial" w:hAnsi="Arial" w:cs="Arial"/>
          <w:sz w:val="20"/>
          <w:szCs w:val="20"/>
        </w:rPr>
        <w:t>,</w:t>
      </w:r>
      <w:r w:rsidR="0015518F" w:rsidRPr="00384E82">
        <w:rPr>
          <w:rFonts w:ascii="Arial" w:hAnsi="Arial" w:cs="Arial"/>
          <w:sz w:val="20"/>
          <w:szCs w:val="20"/>
        </w:rPr>
        <w:t xml:space="preserve"> the team at Shandon Baptist</w:t>
      </w:r>
      <w:r w:rsidR="00AD727D" w:rsidRPr="00384E82">
        <w:rPr>
          <w:rFonts w:ascii="Arial" w:hAnsi="Arial" w:cs="Arial"/>
          <w:sz w:val="20"/>
          <w:szCs w:val="20"/>
        </w:rPr>
        <w:t xml:space="preserve"> is</w:t>
      </w:r>
      <w:r w:rsidR="0015518F" w:rsidRPr="00384E82">
        <w:rPr>
          <w:rFonts w:ascii="Arial" w:hAnsi="Arial" w:cs="Arial"/>
          <w:sz w:val="20"/>
          <w:szCs w:val="20"/>
        </w:rPr>
        <w:t xml:space="preserve"> tackl</w:t>
      </w:r>
      <w:r w:rsidR="00AD727D" w:rsidRPr="00384E82">
        <w:rPr>
          <w:rFonts w:ascii="Arial" w:hAnsi="Arial" w:cs="Arial"/>
          <w:sz w:val="20"/>
          <w:szCs w:val="20"/>
        </w:rPr>
        <w:t>ing</w:t>
      </w:r>
      <w:r w:rsidR="0015518F" w:rsidRPr="00384E82">
        <w:rPr>
          <w:rFonts w:ascii="Arial" w:hAnsi="Arial" w:cs="Arial"/>
          <w:sz w:val="20"/>
          <w:szCs w:val="20"/>
        </w:rPr>
        <w:t xml:space="preserve"> the details of communication, linking ministry opportunities and assembling teams that already ha</w:t>
      </w:r>
      <w:r w:rsidR="00AD727D" w:rsidRPr="00384E82">
        <w:rPr>
          <w:rFonts w:ascii="Arial" w:hAnsi="Arial" w:cs="Arial"/>
          <w:sz w:val="20"/>
          <w:szCs w:val="20"/>
        </w:rPr>
        <w:t>ve</w:t>
      </w:r>
      <w:r w:rsidR="0015518F" w:rsidRPr="00384E82">
        <w:rPr>
          <w:rFonts w:ascii="Arial" w:hAnsi="Arial" w:cs="Arial"/>
          <w:sz w:val="20"/>
          <w:szCs w:val="20"/>
        </w:rPr>
        <w:t xml:space="preserve"> service projects lined up. Taylor calls his role as “managing the ground game,” which also includes empowering volunteer groups and churches to recruit and choose projects that are purposeful to relationships in the community and might be </w:t>
      </w:r>
      <w:r w:rsidR="00A83EA2" w:rsidRPr="00384E82">
        <w:rPr>
          <w:rFonts w:ascii="Arial" w:hAnsi="Arial" w:cs="Arial"/>
          <w:sz w:val="20"/>
          <w:szCs w:val="20"/>
        </w:rPr>
        <w:t xml:space="preserve">ways to </w:t>
      </w:r>
      <w:r w:rsidR="00A545DB" w:rsidRPr="00384E82">
        <w:rPr>
          <w:rFonts w:ascii="Arial" w:hAnsi="Arial" w:cs="Arial"/>
          <w:sz w:val="20"/>
          <w:szCs w:val="20"/>
        </w:rPr>
        <w:t>launch continued</w:t>
      </w:r>
      <w:r w:rsidR="0015518F" w:rsidRPr="00384E82">
        <w:rPr>
          <w:rFonts w:ascii="Arial" w:hAnsi="Arial" w:cs="Arial"/>
          <w:sz w:val="20"/>
          <w:szCs w:val="20"/>
        </w:rPr>
        <w:t xml:space="preserve"> ministry. </w:t>
      </w:r>
    </w:p>
    <w:p w14:paraId="277C636B" w14:textId="69FEB96A" w:rsidR="0015518F" w:rsidRPr="00384E82" w:rsidRDefault="0015518F" w:rsidP="00833222">
      <w:pPr>
        <w:pStyle w:val="NoSpacing"/>
        <w:rPr>
          <w:rFonts w:ascii="Arial" w:hAnsi="Arial" w:cs="Arial"/>
          <w:sz w:val="20"/>
          <w:szCs w:val="20"/>
        </w:rPr>
      </w:pPr>
    </w:p>
    <w:p w14:paraId="6672F25C" w14:textId="027CC1C3" w:rsidR="000C1AE8" w:rsidRPr="00384E82" w:rsidRDefault="0015518F" w:rsidP="00833222">
      <w:pPr>
        <w:pStyle w:val="NoSpacing"/>
        <w:rPr>
          <w:rFonts w:ascii="Arial" w:hAnsi="Arial" w:cs="Arial"/>
          <w:sz w:val="20"/>
          <w:szCs w:val="20"/>
        </w:rPr>
      </w:pPr>
      <w:bookmarkStart w:id="0" w:name="_GoBack"/>
      <w:r w:rsidRPr="00384E82">
        <w:rPr>
          <w:rFonts w:ascii="Arial" w:hAnsi="Arial" w:cs="Arial"/>
          <w:sz w:val="20"/>
          <w:szCs w:val="20"/>
        </w:rPr>
        <w:t>“</w:t>
      </w:r>
      <w:r w:rsidR="00D93D3E" w:rsidRPr="00384E82">
        <w:rPr>
          <w:rFonts w:ascii="Arial" w:hAnsi="Arial" w:cs="Arial"/>
          <w:sz w:val="20"/>
          <w:szCs w:val="20"/>
        </w:rPr>
        <w:t xml:space="preserve">We invite any and all Christian churches to join us. Churches are not asked to mobilize an entire congregation either - if you have a small group that wants to participate, whether it’s 5 or 50, come and do it. Start with a pilot team </w:t>
      </w:r>
      <w:r w:rsidR="003525CC" w:rsidRPr="00384E82">
        <w:rPr>
          <w:rFonts w:ascii="Arial" w:hAnsi="Arial" w:cs="Arial"/>
          <w:sz w:val="20"/>
          <w:szCs w:val="20"/>
        </w:rPr>
        <w:t xml:space="preserve">that wants to do it </w:t>
      </w:r>
      <w:r w:rsidR="00D93D3E" w:rsidRPr="00384E82">
        <w:rPr>
          <w:rFonts w:ascii="Arial" w:hAnsi="Arial" w:cs="Arial"/>
          <w:sz w:val="20"/>
          <w:szCs w:val="20"/>
        </w:rPr>
        <w:t>this year</w:t>
      </w:r>
      <w:r w:rsidR="003525CC" w:rsidRPr="00384E82">
        <w:rPr>
          <w:rFonts w:ascii="Arial" w:hAnsi="Arial" w:cs="Arial"/>
          <w:sz w:val="20"/>
          <w:szCs w:val="20"/>
        </w:rPr>
        <w:t xml:space="preserve"> and</w:t>
      </w:r>
      <w:r w:rsidR="00D93D3E" w:rsidRPr="00384E82">
        <w:rPr>
          <w:rFonts w:ascii="Arial" w:hAnsi="Arial" w:cs="Arial"/>
          <w:sz w:val="20"/>
          <w:szCs w:val="20"/>
        </w:rPr>
        <w:t xml:space="preserve"> let them get their feet wet so that next year they can knock it out of park</w:t>
      </w:r>
      <w:r w:rsidRPr="00384E82">
        <w:rPr>
          <w:rFonts w:ascii="Arial" w:hAnsi="Arial" w:cs="Arial"/>
          <w:sz w:val="20"/>
          <w:szCs w:val="20"/>
        </w:rPr>
        <w:t>,” Taylor explains</w:t>
      </w:r>
      <w:r w:rsidR="000C1AE8" w:rsidRPr="00384E82">
        <w:rPr>
          <w:rFonts w:ascii="Arial" w:hAnsi="Arial" w:cs="Arial"/>
          <w:sz w:val="20"/>
          <w:szCs w:val="20"/>
        </w:rPr>
        <w:t xml:space="preserve">.  </w:t>
      </w:r>
    </w:p>
    <w:bookmarkEnd w:id="0"/>
    <w:p w14:paraId="47E4FB34" w14:textId="4F7334A7" w:rsidR="000C1AE8" w:rsidRPr="00384E82" w:rsidRDefault="000C1AE8" w:rsidP="00833222">
      <w:pPr>
        <w:pStyle w:val="NoSpacing"/>
        <w:rPr>
          <w:rFonts w:ascii="Arial" w:hAnsi="Arial" w:cs="Arial"/>
          <w:sz w:val="20"/>
          <w:szCs w:val="20"/>
        </w:rPr>
      </w:pPr>
    </w:p>
    <w:p w14:paraId="6C1C0487" w14:textId="36CCB4A5" w:rsidR="0015518F" w:rsidRPr="00384E82" w:rsidRDefault="000C1AE8" w:rsidP="00833222">
      <w:pPr>
        <w:pStyle w:val="NoSpacing"/>
        <w:rPr>
          <w:rFonts w:ascii="Arial" w:hAnsi="Arial" w:cs="Arial"/>
          <w:sz w:val="20"/>
          <w:szCs w:val="20"/>
        </w:rPr>
      </w:pPr>
      <w:r w:rsidRPr="00384E82">
        <w:rPr>
          <w:rFonts w:ascii="Arial" w:hAnsi="Arial" w:cs="Arial"/>
          <w:sz w:val="20"/>
          <w:szCs w:val="20"/>
        </w:rPr>
        <w:t xml:space="preserve">The process to join the Love Cola movement is simple. Churches can </w:t>
      </w:r>
      <w:r w:rsidR="00991FC2" w:rsidRPr="00384E82">
        <w:rPr>
          <w:rFonts w:ascii="Arial" w:hAnsi="Arial" w:cs="Arial"/>
          <w:sz w:val="20"/>
          <w:szCs w:val="20"/>
        </w:rPr>
        <w:t>register</w:t>
      </w:r>
      <w:r w:rsidRPr="00384E82">
        <w:rPr>
          <w:rFonts w:ascii="Arial" w:hAnsi="Arial" w:cs="Arial"/>
          <w:sz w:val="20"/>
          <w:szCs w:val="20"/>
        </w:rPr>
        <w:t xml:space="preserve"> onl</w:t>
      </w:r>
      <w:r w:rsidR="00D93D3E" w:rsidRPr="00384E82">
        <w:rPr>
          <w:rFonts w:ascii="Arial" w:hAnsi="Arial" w:cs="Arial"/>
          <w:sz w:val="20"/>
          <w:szCs w:val="20"/>
        </w:rPr>
        <w:t>ine at</w:t>
      </w:r>
      <w:r w:rsidR="00384E82">
        <w:rPr>
          <w:rFonts w:ascii="Arial" w:hAnsi="Arial" w:cs="Arial"/>
          <w:sz w:val="20"/>
          <w:szCs w:val="20"/>
        </w:rPr>
        <w:t xml:space="preserve"> </w:t>
      </w:r>
      <w:hyperlink r:id="rId12" w:history="1">
        <w:r w:rsidR="00384E82" w:rsidRPr="008A7565">
          <w:rPr>
            <w:rStyle w:val="Hyperlink"/>
            <w:rFonts w:ascii="Arial" w:hAnsi="Arial" w:cs="Arial"/>
            <w:sz w:val="20"/>
            <w:szCs w:val="20"/>
          </w:rPr>
          <w:t>www.LoveCola.org</w:t>
        </w:r>
      </w:hyperlink>
      <w:r w:rsidR="00384E82">
        <w:rPr>
          <w:rFonts w:ascii="Arial" w:hAnsi="Arial" w:cs="Arial"/>
          <w:sz w:val="20"/>
          <w:szCs w:val="20"/>
        </w:rPr>
        <w:t xml:space="preserve"> </w:t>
      </w:r>
      <w:r w:rsidR="00D93D3E" w:rsidRPr="00384E82">
        <w:rPr>
          <w:rFonts w:ascii="Arial" w:hAnsi="Arial" w:cs="Arial"/>
          <w:sz w:val="20"/>
          <w:szCs w:val="20"/>
        </w:rPr>
        <w:t>an</w:t>
      </w:r>
      <w:r w:rsidR="00D771E4" w:rsidRPr="00384E82">
        <w:rPr>
          <w:rFonts w:ascii="Arial" w:hAnsi="Arial" w:cs="Arial"/>
          <w:sz w:val="20"/>
          <w:szCs w:val="20"/>
        </w:rPr>
        <w:t>d</w:t>
      </w:r>
      <w:r w:rsidR="00D93D3E" w:rsidRPr="00384E82">
        <w:rPr>
          <w:rFonts w:ascii="Arial" w:hAnsi="Arial" w:cs="Arial"/>
          <w:sz w:val="20"/>
          <w:szCs w:val="20"/>
        </w:rPr>
        <w:t xml:space="preserve"> will receive a follow up </w:t>
      </w:r>
      <w:r w:rsidRPr="00384E82">
        <w:rPr>
          <w:rFonts w:ascii="Arial" w:hAnsi="Arial" w:cs="Arial"/>
          <w:sz w:val="20"/>
          <w:szCs w:val="20"/>
        </w:rPr>
        <w:t>contact</w:t>
      </w:r>
      <w:r w:rsidR="0015518F" w:rsidRPr="00384E82">
        <w:rPr>
          <w:rFonts w:ascii="Arial" w:hAnsi="Arial" w:cs="Arial"/>
          <w:sz w:val="20"/>
          <w:szCs w:val="20"/>
        </w:rPr>
        <w:t>.</w:t>
      </w:r>
      <w:r w:rsidRPr="00384E82">
        <w:rPr>
          <w:rFonts w:ascii="Arial" w:hAnsi="Arial" w:cs="Arial"/>
          <w:sz w:val="20"/>
          <w:szCs w:val="20"/>
        </w:rPr>
        <w:t xml:space="preserve"> At this stage it’s best if churches that are signing up already have an idea of the project they’d like to do, but the website does have a list of organizations that have requested volunteer support on Oct</w:t>
      </w:r>
      <w:r w:rsidR="00384E82">
        <w:rPr>
          <w:rFonts w:ascii="Arial" w:hAnsi="Arial" w:cs="Arial"/>
          <w:sz w:val="20"/>
          <w:szCs w:val="20"/>
        </w:rPr>
        <w:t>ober</w:t>
      </w:r>
      <w:r w:rsidRPr="00384E82">
        <w:rPr>
          <w:rFonts w:ascii="Arial" w:hAnsi="Arial" w:cs="Arial"/>
          <w:sz w:val="20"/>
          <w:szCs w:val="20"/>
        </w:rPr>
        <w:t xml:space="preserve"> 5</w:t>
      </w:r>
      <w:r w:rsidR="00384E82" w:rsidRPr="00384E82">
        <w:rPr>
          <w:rFonts w:ascii="Arial" w:hAnsi="Arial" w:cs="Arial"/>
          <w:sz w:val="20"/>
          <w:szCs w:val="20"/>
          <w:vertAlign w:val="superscript"/>
        </w:rPr>
        <w:t>th</w:t>
      </w:r>
      <w:r w:rsidR="00384E82">
        <w:rPr>
          <w:rFonts w:ascii="Arial" w:hAnsi="Arial" w:cs="Arial"/>
          <w:sz w:val="20"/>
          <w:szCs w:val="20"/>
        </w:rPr>
        <w:t xml:space="preserve"> </w:t>
      </w:r>
      <w:r w:rsidR="00824FD0" w:rsidRPr="00384E82">
        <w:rPr>
          <w:rFonts w:ascii="Arial" w:hAnsi="Arial" w:cs="Arial"/>
          <w:sz w:val="20"/>
          <w:szCs w:val="20"/>
        </w:rPr>
        <w:t>to give some ideas</w:t>
      </w:r>
      <w:r w:rsidRPr="00384E82">
        <w:rPr>
          <w:rFonts w:ascii="Arial" w:hAnsi="Arial" w:cs="Arial"/>
          <w:sz w:val="20"/>
          <w:szCs w:val="20"/>
        </w:rPr>
        <w:t xml:space="preserve">. </w:t>
      </w:r>
    </w:p>
    <w:p w14:paraId="64B7E2F7" w14:textId="7D8B03A1" w:rsidR="00824FD0" w:rsidRPr="00384E82" w:rsidRDefault="00824FD0" w:rsidP="00833222">
      <w:pPr>
        <w:pStyle w:val="NoSpacing"/>
        <w:rPr>
          <w:rFonts w:ascii="Arial" w:hAnsi="Arial" w:cs="Arial"/>
          <w:sz w:val="20"/>
          <w:szCs w:val="20"/>
        </w:rPr>
      </w:pPr>
    </w:p>
    <w:p w14:paraId="4FF13F0C" w14:textId="549EDA51" w:rsidR="00824FD0" w:rsidRPr="00384E82" w:rsidRDefault="00824FD0" w:rsidP="00824FD0">
      <w:pPr>
        <w:pStyle w:val="NoSpacing"/>
        <w:rPr>
          <w:rFonts w:ascii="Arial" w:hAnsi="Arial" w:cs="Arial"/>
          <w:sz w:val="20"/>
          <w:szCs w:val="20"/>
        </w:rPr>
      </w:pPr>
      <w:r w:rsidRPr="00384E82">
        <w:rPr>
          <w:rFonts w:ascii="Arial" w:hAnsi="Arial" w:cs="Arial"/>
          <w:sz w:val="20"/>
          <w:szCs w:val="20"/>
        </w:rPr>
        <w:lastRenderedPageBreak/>
        <w:t>“We can handle as many people as want to serve. As late as we are in the game, if you want to do something on that day, or that week, we’d ask that you go ahead and be proactive and do something you know how to do already. Then we can help with the logistics,” Taylor</w:t>
      </w:r>
      <w:r w:rsidR="009C6F77" w:rsidRPr="00384E82">
        <w:rPr>
          <w:rFonts w:ascii="Arial" w:hAnsi="Arial" w:cs="Arial"/>
          <w:sz w:val="20"/>
          <w:szCs w:val="20"/>
        </w:rPr>
        <w:t xml:space="preserve"> says</w:t>
      </w:r>
      <w:r w:rsidRPr="00384E82">
        <w:rPr>
          <w:rFonts w:ascii="Arial" w:hAnsi="Arial" w:cs="Arial"/>
          <w:sz w:val="20"/>
          <w:szCs w:val="20"/>
        </w:rPr>
        <w:t>.</w:t>
      </w:r>
    </w:p>
    <w:p w14:paraId="591738E3" w14:textId="34E4FE01" w:rsidR="00824FD0" w:rsidRPr="00384E82" w:rsidRDefault="00824FD0" w:rsidP="00833222">
      <w:pPr>
        <w:pStyle w:val="NoSpacing"/>
        <w:rPr>
          <w:rFonts w:ascii="Arial" w:hAnsi="Arial" w:cs="Arial"/>
          <w:sz w:val="20"/>
          <w:szCs w:val="20"/>
        </w:rPr>
      </w:pPr>
    </w:p>
    <w:p w14:paraId="44281009" w14:textId="1CA79BE2" w:rsidR="00AF06CA" w:rsidRPr="00384E82" w:rsidRDefault="009C6F77" w:rsidP="009C6F77">
      <w:pPr>
        <w:pStyle w:val="NoSpacing"/>
        <w:rPr>
          <w:rFonts w:ascii="Arial" w:hAnsi="Arial" w:cs="Arial"/>
          <w:sz w:val="20"/>
          <w:szCs w:val="20"/>
        </w:rPr>
      </w:pPr>
      <w:r w:rsidRPr="00384E82">
        <w:rPr>
          <w:rFonts w:ascii="Arial" w:hAnsi="Arial" w:cs="Arial"/>
          <w:sz w:val="20"/>
          <w:szCs w:val="20"/>
        </w:rPr>
        <w:t>Shandon Baptist estimates that there will be ministry happening in about 50 locations across the Midlands through Love Cola. Organizations receiving services include the Columbia Fire Department, DAYBREAK Ministries, Lutheran Services Carolina and Home Works of America.</w:t>
      </w:r>
      <w:r w:rsidR="00384E82">
        <w:rPr>
          <w:rFonts w:ascii="Arial" w:hAnsi="Arial" w:cs="Arial"/>
          <w:sz w:val="20"/>
          <w:szCs w:val="20"/>
        </w:rPr>
        <w:t xml:space="preserve"> </w:t>
      </w:r>
      <w:r w:rsidR="00AF06CA" w:rsidRPr="00384E82">
        <w:rPr>
          <w:rFonts w:ascii="Arial" w:hAnsi="Arial" w:cs="Arial"/>
          <w:sz w:val="20"/>
          <w:szCs w:val="20"/>
        </w:rPr>
        <w:t xml:space="preserve">Taylor says </w:t>
      </w:r>
      <w:r w:rsidR="00CC490E" w:rsidRPr="00384E82">
        <w:rPr>
          <w:rFonts w:ascii="Arial" w:hAnsi="Arial" w:cs="Arial"/>
          <w:sz w:val="20"/>
          <w:szCs w:val="20"/>
        </w:rPr>
        <w:t xml:space="preserve">the most effective </w:t>
      </w:r>
      <w:r w:rsidR="00AF06CA" w:rsidRPr="00384E82">
        <w:rPr>
          <w:rFonts w:ascii="Arial" w:hAnsi="Arial" w:cs="Arial"/>
          <w:sz w:val="20"/>
          <w:szCs w:val="20"/>
        </w:rPr>
        <w:t xml:space="preserve">ministries </w:t>
      </w:r>
      <w:r w:rsidR="00BC27AB" w:rsidRPr="00384E82">
        <w:rPr>
          <w:rFonts w:ascii="Arial" w:hAnsi="Arial" w:cs="Arial"/>
          <w:sz w:val="20"/>
          <w:szCs w:val="20"/>
        </w:rPr>
        <w:t>should</w:t>
      </w:r>
      <w:r w:rsidR="00AF06CA" w:rsidRPr="00384E82">
        <w:rPr>
          <w:rFonts w:ascii="Arial" w:hAnsi="Arial" w:cs="Arial"/>
          <w:sz w:val="20"/>
          <w:szCs w:val="20"/>
        </w:rPr>
        <w:t xml:space="preserve"> be c</w:t>
      </w:r>
      <w:r w:rsidRPr="00384E82">
        <w:rPr>
          <w:rFonts w:ascii="Arial" w:hAnsi="Arial" w:cs="Arial"/>
          <w:sz w:val="20"/>
          <w:szCs w:val="20"/>
        </w:rPr>
        <w:t>hurch-driven</w:t>
      </w:r>
      <w:r w:rsidR="00AF06CA" w:rsidRPr="00384E82">
        <w:rPr>
          <w:rFonts w:ascii="Arial" w:hAnsi="Arial" w:cs="Arial"/>
          <w:sz w:val="20"/>
          <w:szCs w:val="20"/>
        </w:rPr>
        <w:t xml:space="preserve"> and reflect the idea of doing something special with a neighbor</w:t>
      </w:r>
      <w:r w:rsidRPr="00384E82">
        <w:rPr>
          <w:rFonts w:ascii="Arial" w:hAnsi="Arial" w:cs="Arial"/>
          <w:sz w:val="20"/>
          <w:szCs w:val="20"/>
        </w:rPr>
        <w:t xml:space="preserve">. </w:t>
      </w:r>
    </w:p>
    <w:p w14:paraId="0F5B5A04" w14:textId="77777777" w:rsidR="00AF06CA" w:rsidRPr="00384E82" w:rsidRDefault="00AF06CA" w:rsidP="009C6F77">
      <w:pPr>
        <w:pStyle w:val="NoSpacing"/>
        <w:rPr>
          <w:rFonts w:ascii="Arial" w:hAnsi="Arial" w:cs="Arial"/>
          <w:sz w:val="20"/>
          <w:szCs w:val="20"/>
        </w:rPr>
      </w:pPr>
    </w:p>
    <w:p w14:paraId="07B0830E" w14:textId="0F6F8586" w:rsidR="00824FD0" w:rsidRPr="00384E82" w:rsidRDefault="00AF06CA" w:rsidP="00833222">
      <w:pPr>
        <w:pStyle w:val="NoSpacing"/>
        <w:rPr>
          <w:rFonts w:ascii="Arial" w:hAnsi="Arial" w:cs="Arial"/>
          <w:sz w:val="20"/>
          <w:szCs w:val="20"/>
        </w:rPr>
      </w:pPr>
      <w:r w:rsidRPr="00384E82">
        <w:rPr>
          <w:rFonts w:ascii="Arial" w:hAnsi="Arial" w:cs="Arial"/>
          <w:sz w:val="20"/>
          <w:szCs w:val="20"/>
        </w:rPr>
        <w:t>“The</w:t>
      </w:r>
      <w:r w:rsidR="009C6F77" w:rsidRPr="00384E82">
        <w:rPr>
          <w:rFonts w:ascii="Arial" w:hAnsi="Arial" w:cs="Arial"/>
          <w:sz w:val="20"/>
          <w:szCs w:val="20"/>
        </w:rPr>
        <w:t xml:space="preserve"> church across from a </w:t>
      </w:r>
      <w:r w:rsidR="00C81E86" w:rsidRPr="00384E82">
        <w:rPr>
          <w:rFonts w:ascii="Arial" w:hAnsi="Arial" w:cs="Arial"/>
          <w:sz w:val="20"/>
          <w:szCs w:val="20"/>
        </w:rPr>
        <w:t xml:space="preserve">community </w:t>
      </w:r>
      <w:r w:rsidR="009C6F77" w:rsidRPr="00384E82">
        <w:rPr>
          <w:rFonts w:ascii="Arial" w:hAnsi="Arial" w:cs="Arial"/>
          <w:sz w:val="20"/>
          <w:szCs w:val="20"/>
        </w:rPr>
        <w:t>retirement center</w:t>
      </w:r>
      <w:r w:rsidRPr="00384E82">
        <w:rPr>
          <w:rFonts w:ascii="Arial" w:hAnsi="Arial" w:cs="Arial"/>
          <w:sz w:val="20"/>
          <w:szCs w:val="20"/>
        </w:rPr>
        <w:t xml:space="preserve"> can </w:t>
      </w:r>
      <w:r w:rsidR="009C6F77" w:rsidRPr="00384E82">
        <w:rPr>
          <w:rFonts w:ascii="Arial" w:hAnsi="Arial" w:cs="Arial"/>
          <w:sz w:val="20"/>
          <w:szCs w:val="20"/>
        </w:rPr>
        <w:t xml:space="preserve">go love them for the day. If a church is next to a strip mall that collects a lot of litter, let the business owners know you’re there and go clean up the lot for them. </w:t>
      </w:r>
      <w:r w:rsidR="002955AB" w:rsidRPr="00384E82">
        <w:rPr>
          <w:rFonts w:ascii="Arial" w:hAnsi="Arial" w:cs="Arial"/>
          <w:sz w:val="20"/>
          <w:szCs w:val="20"/>
        </w:rPr>
        <w:t>Discuss what</w:t>
      </w:r>
      <w:r w:rsidR="00661D11" w:rsidRPr="00384E82">
        <w:rPr>
          <w:rFonts w:ascii="Arial" w:hAnsi="Arial" w:cs="Arial"/>
          <w:sz w:val="20"/>
          <w:szCs w:val="20"/>
        </w:rPr>
        <w:t xml:space="preserve"> </w:t>
      </w:r>
      <w:r w:rsidR="00D24415" w:rsidRPr="00384E82">
        <w:rPr>
          <w:rFonts w:ascii="Arial" w:hAnsi="Arial" w:cs="Arial"/>
          <w:sz w:val="20"/>
          <w:szCs w:val="20"/>
        </w:rPr>
        <w:t xml:space="preserve">can </w:t>
      </w:r>
      <w:r w:rsidR="002955AB" w:rsidRPr="00384E82">
        <w:rPr>
          <w:rFonts w:ascii="Arial" w:hAnsi="Arial" w:cs="Arial"/>
          <w:sz w:val="20"/>
          <w:szCs w:val="20"/>
        </w:rPr>
        <w:t>we</w:t>
      </w:r>
      <w:r w:rsidR="00661D11" w:rsidRPr="00384E82">
        <w:rPr>
          <w:rFonts w:ascii="Arial" w:hAnsi="Arial" w:cs="Arial"/>
          <w:sz w:val="20"/>
          <w:szCs w:val="20"/>
        </w:rPr>
        <w:t>,</w:t>
      </w:r>
      <w:r w:rsidR="002955AB" w:rsidRPr="00384E82">
        <w:rPr>
          <w:rFonts w:ascii="Arial" w:hAnsi="Arial" w:cs="Arial"/>
          <w:sz w:val="20"/>
          <w:szCs w:val="20"/>
        </w:rPr>
        <w:t xml:space="preserve"> as a church</w:t>
      </w:r>
      <w:r w:rsidR="00661D11" w:rsidRPr="00384E82">
        <w:rPr>
          <w:rFonts w:ascii="Arial" w:hAnsi="Arial" w:cs="Arial"/>
          <w:sz w:val="20"/>
          <w:szCs w:val="20"/>
        </w:rPr>
        <w:t>,</w:t>
      </w:r>
      <w:r w:rsidR="002955AB" w:rsidRPr="00384E82">
        <w:rPr>
          <w:rFonts w:ascii="Arial" w:hAnsi="Arial" w:cs="Arial"/>
          <w:sz w:val="20"/>
          <w:szCs w:val="20"/>
        </w:rPr>
        <w:t xml:space="preserve"> do to show love to our neighbors or the city today? It’s really that simple</w:t>
      </w:r>
      <w:r w:rsidRPr="00384E82">
        <w:rPr>
          <w:rFonts w:ascii="Arial" w:hAnsi="Arial" w:cs="Arial"/>
          <w:sz w:val="20"/>
          <w:szCs w:val="20"/>
        </w:rPr>
        <w:t>,” he says</w:t>
      </w:r>
      <w:r w:rsidR="009C6F77" w:rsidRPr="00384E82">
        <w:rPr>
          <w:rFonts w:ascii="Arial" w:hAnsi="Arial" w:cs="Arial"/>
          <w:sz w:val="20"/>
          <w:szCs w:val="20"/>
        </w:rPr>
        <w:t>.</w:t>
      </w:r>
    </w:p>
    <w:p w14:paraId="37972E51" w14:textId="5FAFDF48" w:rsidR="00824FD0" w:rsidRPr="00384E82" w:rsidRDefault="00824FD0" w:rsidP="00833222">
      <w:pPr>
        <w:pStyle w:val="NoSpacing"/>
        <w:rPr>
          <w:rFonts w:ascii="Arial" w:hAnsi="Arial" w:cs="Arial"/>
          <w:sz w:val="20"/>
          <w:szCs w:val="20"/>
        </w:rPr>
      </w:pPr>
    </w:p>
    <w:p w14:paraId="1909A3BF" w14:textId="77777777" w:rsidR="00424CD2" w:rsidRPr="00384E82" w:rsidRDefault="00424CD2" w:rsidP="00424CD2">
      <w:pPr>
        <w:rPr>
          <w:rFonts w:ascii="Arial" w:hAnsi="Arial" w:cs="Arial"/>
          <w:sz w:val="20"/>
          <w:szCs w:val="20"/>
        </w:rPr>
      </w:pPr>
      <w:r w:rsidRPr="00384E82">
        <w:rPr>
          <w:rFonts w:ascii="Arial" w:hAnsi="Arial" w:cs="Arial"/>
          <w:sz w:val="20"/>
          <w:szCs w:val="20"/>
        </w:rPr>
        <w:t>Cathy Locklear, community impact ministry mobilizer with the Columbia Metro Association, is also ready to support and assist churches as they participate in Love Cola and serve as vibrant missional communities. According to Locklear, the experience will allow church members to connect with their neighbors while strengthening a congregation as it works together.</w:t>
      </w:r>
    </w:p>
    <w:p w14:paraId="21DB8478" w14:textId="77777777" w:rsidR="00424CD2" w:rsidRPr="00384E82" w:rsidRDefault="00424CD2" w:rsidP="00424CD2">
      <w:pPr>
        <w:rPr>
          <w:rFonts w:ascii="Arial" w:hAnsi="Arial" w:cs="Arial"/>
          <w:sz w:val="20"/>
          <w:szCs w:val="20"/>
        </w:rPr>
      </w:pPr>
    </w:p>
    <w:p w14:paraId="7D75BE44" w14:textId="77777777" w:rsidR="00424CD2" w:rsidRPr="00384E82" w:rsidRDefault="00424CD2" w:rsidP="00424CD2">
      <w:pPr>
        <w:rPr>
          <w:rFonts w:ascii="Arial" w:eastAsia="Times New Roman" w:hAnsi="Arial" w:cs="Arial"/>
          <w:sz w:val="20"/>
          <w:szCs w:val="20"/>
        </w:rPr>
      </w:pPr>
      <w:r w:rsidRPr="00384E82">
        <w:rPr>
          <w:rFonts w:ascii="Arial" w:hAnsi="Arial" w:cs="Arial"/>
          <w:sz w:val="20"/>
          <w:szCs w:val="20"/>
        </w:rPr>
        <w:t>“</w:t>
      </w:r>
      <w:r w:rsidRPr="00384E82">
        <w:rPr>
          <w:rFonts w:ascii="Arial" w:eastAsia="Times New Roman" w:hAnsi="Arial" w:cs="Arial"/>
          <w:sz w:val="20"/>
          <w:szCs w:val="20"/>
        </w:rPr>
        <w:t>Missions is a biblical mandate. This opportunity of participating in an organized area mission event shows the heart of the church to reach out to the community. By participating in Love Cola individual churches can communicate, by demonstration, the love of Christ for all,” she says.</w:t>
      </w:r>
    </w:p>
    <w:p w14:paraId="74FC95BF" w14:textId="77777777" w:rsidR="00424CD2" w:rsidRPr="00384E82" w:rsidRDefault="00424CD2" w:rsidP="00833222">
      <w:pPr>
        <w:pStyle w:val="NoSpacing"/>
        <w:rPr>
          <w:rFonts w:ascii="Arial" w:hAnsi="Arial" w:cs="Arial"/>
          <w:sz w:val="20"/>
          <w:szCs w:val="20"/>
        </w:rPr>
      </w:pPr>
    </w:p>
    <w:p w14:paraId="7132425B" w14:textId="050F7420" w:rsidR="00A44906" w:rsidRPr="00384E82" w:rsidRDefault="000A02DD" w:rsidP="00833222">
      <w:pPr>
        <w:pStyle w:val="NoSpacing"/>
        <w:rPr>
          <w:rFonts w:ascii="Arial" w:hAnsi="Arial" w:cs="Arial"/>
          <w:sz w:val="20"/>
          <w:szCs w:val="20"/>
        </w:rPr>
      </w:pPr>
      <w:r w:rsidRPr="00384E82">
        <w:rPr>
          <w:rFonts w:ascii="Arial" w:hAnsi="Arial" w:cs="Arial"/>
          <w:sz w:val="20"/>
          <w:szCs w:val="20"/>
        </w:rPr>
        <w:t xml:space="preserve">Partnership is a big component of </w:t>
      </w:r>
      <w:r w:rsidR="008D1E35" w:rsidRPr="00384E82">
        <w:rPr>
          <w:rFonts w:ascii="Arial" w:hAnsi="Arial" w:cs="Arial"/>
          <w:sz w:val="20"/>
          <w:szCs w:val="20"/>
        </w:rPr>
        <w:t>Love Cola</w:t>
      </w:r>
      <w:r w:rsidRPr="00384E82">
        <w:rPr>
          <w:rFonts w:ascii="Arial" w:hAnsi="Arial" w:cs="Arial"/>
          <w:sz w:val="20"/>
          <w:szCs w:val="20"/>
        </w:rPr>
        <w:t xml:space="preserve">, and </w:t>
      </w:r>
      <w:r w:rsidR="008D1E35" w:rsidRPr="00384E82">
        <w:rPr>
          <w:rFonts w:ascii="Arial" w:hAnsi="Arial" w:cs="Arial"/>
          <w:sz w:val="20"/>
          <w:szCs w:val="20"/>
        </w:rPr>
        <w:t>congregations as far away as Chapin and Lexington</w:t>
      </w:r>
      <w:r w:rsidRPr="00384E82">
        <w:rPr>
          <w:rFonts w:ascii="Arial" w:hAnsi="Arial" w:cs="Arial"/>
          <w:sz w:val="20"/>
          <w:szCs w:val="20"/>
        </w:rPr>
        <w:t xml:space="preserve"> will be ministering locally and joining in the corporate worship the following day</w:t>
      </w:r>
      <w:r w:rsidR="008D1E35" w:rsidRPr="00384E82">
        <w:rPr>
          <w:rFonts w:ascii="Arial" w:hAnsi="Arial" w:cs="Arial"/>
          <w:sz w:val="20"/>
          <w:szCs w:val="20"/>
        </w:rPr>
        <w:t xml:space="preserve">. Taylor says teams from Shandon will partner with a variety of organizations that day but will focus on those located near the church. </w:t>
      </w:r>
    </w:p>
    <w:p w14:paraId="12DC0665" w14:textId="77777777" w:rsidR="00424CD2" w:rsidRPr="00384E82" w:rsidRDefault="00424CD2" w:rsidP="00833222">
      <w:pPr>
        <w:pStyle w:val="NoSpacing"/>
        <w:rPr>
          <w:rFonts w:ascii="Arial" w:hAnsi="Arial" w:cs="Arial"/>
          <w:sz w:val="20"/>
          <w:szCs w:val="20"/>
        </w:rPr>
      </w:pPr>
    </w:p>
    <w:p w14:paraId="307E80B4" w14:textId="49E78194" w:rsidR="00A44906" w:rsidRPr="00384E82" w:rsidRDefault="00A44906" w:rsidP="00833222">
      <w:pPr>
        <w:pStyle w:val="NoSpacing"/>
        <w:rPr>
          <w:rFonts w:ascii="Arial" w:hAnsi="Arial" w:cs="Arial"/>
          <w:sz w:val="20"/>
          <w:szCs w:val="20"/>
        </w:rPr>
      </w:pPr>
      <w:r w:rsidRPr="00384E82">
        <w:rPr>
          <w:rFonts w:ascii="Arial" w:hAnsi="Arial" w:cs="Arial"/>
          <w:sz w:val="20"/>
          <w:szCs w:val="20"/>
        </w:rPr>
        <w:t>“</w:t>
      </w:r>
      <w:r w:rsidR="00F10793" w:rsidRPr="00384E82">
        <w:rPr>
          <w:rFonts w:ascii="Arial" w:hAnsi="Arial" w:cs="Arial"/>
          <w:sz w:val="20"/>
          <w:szCs w:val="20"/>
        </w:rPr>
        <w:t>W</w:t>
      </w:r>
      <w:r w:rsidR="0029210A" w:rsidRPr="00384E82">
        <w:rPr>
          <w:rFonts w:ascii="Arial" w:hAnsi="Arial" w:cs="Arial"/>
          <w:sz w:val="20"/>
          <w:szCs w:val="20"/>
        </w:rPr>
        <w:t>e</w:t>
      </w:r>
      <w:r w:rsidR="00F10793" w:rsidRPr="00384E82">
        <w:rPr>
          <w:rFonts w:ascii="Arial" w:hAnsi="Arial" w:cs="Arial"/>
          <w:sz w:val="20"/>
          <w:szCs w:val="20"/>
        </w:rPr>
        <w:t xml:space="preserve"> are</w:t>
      </w:r>
      <w:r w:rsidR="008D1E35" w:rsidRPr="00384E82">
        <w:rPr>
          <w:rFonts w:ascii="Arial" w:hAnsi="Arial" w:cs="Arial"/>
          <w:sz w:val="20"/>
          <w:szCs w:val="20"/>
        </w:rPr>
        <w:t xml:space="preserve"> ask</w:t>
      </w:r>
      <w:r w:rsidR="00F10793" w:rsidRPr="00384E82">
        <w:rPr>
          <w:rFonts w:ascii="Arial" w:hAnsi="Arial" w:cs="Arial"/>
          <w:sz w:val="20"/>
          <w:szCs w:val="20"/>
        </w:rPr>
        <w:t>ing</w:t>
      </w:r>
      <w:r w:rsidR="008D1E35" w:rsidRPr="00384E82">
        <w:rPr>
          <w:rFonts w:ascii="Arial" w:hAnsi="Arial" w:cs="Arial"/>
          <w:sz w:val="20"/>
          <w:szCs w:val="20"/>
        </w:rPr>
        <w:t xml:space="preserve"> any church in the </w:t>
      </w:r>
      <w:r w:rsidR="0029210A" w:rsidRPr="00384E82">
        <w:rPr>
          <w:rFonts w:ascii="Arial" w:hAnsi="Arial" w:cs="Arial"/>
          <w:sz w:val="20"/>
          <w:szCs w:val="20"/>
        </w:rPr>
        <w:t>M</w:t>
      </w:r>
      <w:r w:rsidR="008D1E35" w:rsidRPr="00384E82">
        <w:rPr>
          <w:rFonts w:ascii="Arial" w:hAnsi="Arial" w:cs="Arial"/>
          <w:sz w:val="20"/>
          <w:szCs w:val="20"/>
        </w:rPr>
        <w:t>idlands to</w:t>
      </w:r>
      <w:r w:rsidR="0029210A" w:rsidRPr="00384E82">
        <w:rPr>
          <w:rFonts w:ascii="Arial" w:hAnsi="Arial" w:cs="Arial"/>
          <w:sz w:val="20"/>
          <w:szCs w:val="20"/>
        </w:rPr>
        <w:t xml:space="preserve"> just</w:t>
      </w:r>
      <w:r w:rsidR="008D1E35" w:rsidRPr="00384E82">
        <w:rPr>
          <w:rFonts w:ascii="Arial" w:hAnsi="Arial" w:cs="Arial"/>
          <w:sz w:val="20"/>
          <w:szCs w:val="20"/>
        </w:rPr>
        <w:t xml:space="preserve"> love their neighbors and that biblical definition is broad – </w:t>
      </w:r>
      <w:r w:rsidR="0029210A" w:rsidRPr="00384E82">
        <w:rPr>
          <w:rFonts w:ascii="Arial" w:hAnsi="Arial" w:cs="Arial"/>
          <w:sz w:val="20"/>
          <w:szCs w:val="20"/>
        </w:rPr>
        <w:t xml:space="preserve">those who are near us, those who are </w:t>
      </w:r>
      <w:r w:rsidR="008D1E35" w:rsidRPr="00384E82">
        <w:rPr>
          <w:rFonts w:ascii="Arial" w:hAnsi="Arial" w:cs="Arial"/>
          <w:sz w:val="20"/>
          <w:szCs w:val="20"/>
        </w:rPr>
        <w:t xml:space="preserve">like us and those unlike us. </w:t>
      </w:r>
      <w:r w:rsidR="0029210A" w:rsidRPr="00384E82">
        <w:rPr>
          <w:rFonts w:ascii="Arial" w:hAnsi="Arial" w:cs="Arial"/>
          <w:sz w:val="20"/>
          <w:szCs w:val="20"/>
        </w:rPr>
        <w:t>T</w:t>
      </w:r>
      <w:r w:rsidR="008D1E35" w:rsidRPr="00384E82">
        <w:rPr>
          <w:rFonts w:ascii="Arial" w:hAnsi="Arial" w:cs="Arial"/>
          <w:sz w:val="20"/>
          <w:szCs w:val="20"/>
        </w:rPr>
        <w:t xml:space="preserve">hese ministries and activities will reflect </w:t>
      </w:r>
      <w:r w:rsidR="0029210A" w:rsidRPr="00384E82">
        <w:rPr>
          <w:rFonts w:ascii="Arial" w:hAnsi="Arial" w:cs="Arial"/>
          <w:sz w:val="20"/>
          <w:szCs w:val="20"/>
        </w:rPr>
        <w:t xml:space="preserve">all of </w:t>
      </w:r>
      <w:r w:rsidR="008D1E35" w:rsidRPr="00384E82">
        <w:rPr>
          <w:rFonts w:ascii="Arial" w:hAnsi="Arial" w:cs="Arial"/>
          <w:sz w:val="20"/>
          <w:szCs w:val="20"/>
        </w:rPr>
        <w:t>that</w:t>
      </w:r>
      <w:r w:rsidRPr="00384E82">
        <w:rPr>
          <w:rFonts w:ascii="Arial" w:hAnsi="Arial" w:cs="Arial"/>
          <w:sz w:val="20"/>
          <w:szCs w:val="20"/>
        </w:rPr>
        <w:t>,” Taylor says.</w:t>
      </w:r>
    </w:p>
    <w:p w14:paraId="1C620269" w14:textId="77034617" w:rsidR="006E5A06" w:rsidRPr="00384E82" w:rsidRDefault="006E5A06">
      <w:pPr>
        <w:rPr>
          <w:rFonts w:ascii="Arial" w:hAnsi="Arial" w:cs="Arial"/>
          <w:sz w:val="20"/>
          <w:szCs w:val="20"/>
        </w:rPr>
      </w:pPr>
    </w:p>
    <w:p w14:paraId="53A4D94A" w14:textId="21C38D3B" w:rsidR="006E5A06" w:rsidRPr="00384E82" w:rsidRDefault="006E5A06" w:rsidP="006261FF">
      <w:pPr>
        <w:pStyle w:val="NoSpacing"/>
        <w:rPr>
          <w:rFonts w:ascii="Arial" w:hAnsi="Arial" w:cs="Arial"/>
          <w:sz w:val="20"/>
          <w:szCs w:val="20"/>
        </w:rPr>
      </w:pPr>
      <w:r w:rsidRPr="00384E82">
        <w:rPr>
          <w:rFonts w:ascii="Arial" w:hAnsi="Arial" w:cs="Arial"/>
          <w:sz w:val="20"/>
          <w:szCs w:val="20"/>
        </w:rPr>
        <w:t>For more</w:t>
      </w:r>
      <w:r w:rsidR="00250C98" w:rsidRPr="00384E82">
        <w:rPr>
          <w:rFonts w:ascii="Arial" w:hAnsi="Arial" w:cs="Arial"/>
          <w:sz w:val="20"/>
          <w:szCs w:val="20"/>
        </w:rPr>
        <w:t xml:space="preserve"> online</w:t>
      </w:r>
      <w:r w:rsidRPr="00384E82">
        <w:rPr>
          <w:rFonts w:ascii="Arial" w:hAnsi="Arial" w:cs="Arial"/>
          <w:sz w:val="20"/>
          <w:szCs w:val="20"/>
        </w:rPr>
        <w:t xml:space="preserve"> information</w:t>
      </w:r>
      <w:r w:rsidR="00250C98" w:rsidRPr="00384E82">
        <w:rPr>
          <w:rFonts w:ascii="Arial" w:hAnsi="Arial" w:cs="Arial"/>
          <w:sz w:val="20"/>
          <w:szCs w:val="20"/>
        </w:rPr>
        <w:t xml:space="preserve"> or to </w:t>
      </w:r>
      <w:r w:rsidR="001B0A81" w:rsidRPr="00384E82">
        <w:rPr>
          <w:rFonts w:ascii="Arial" w:hAnsi="Arial" w:cs="Arial"/>
          <w:sz w:val="20"/>
          <w:szCs w:val="20"/>
        </w:rPr>
        <w:t>sign up for L</w:t>
      </w:r>
      <w:r w:rsidR="0029210A" w:rsidRPr="00384E82">
        <w:rPr>
          <w:rFonts w:ascii="Arial" w:hAnsi="Arial" w:cs="Arial"/>
          <w:sz w:val="20"/>
          <w:szCs w:val="20"/>
        </w:rPr>
        <w:t>ove Cola,</w:t>
      </w:r>
      <w:r w:rsidR="00250C98" w:rsidRPr="00384E82">
        <w:rPr>
          <w:rFonts w:ascii="Arial" w:hAnsi="Arial" w:cs="Arial"/>
          <w:sz w:val="20"/>
          <w:szCs w:val="20"/>
        </w:rPr>
        <w:t xml:space="preserve"> visit </w:t>
      </w:r>
      <w:hyperlink r:id="rId13" w:history="1">
        <w:r w:rsidR="006261FF" w:rsidRPr="008A7565">
          <w:rPr>
            <w:rStyle w:val="Hyperlink"/>
            <w:rFonts w:ascii="Arial" w:hAnsi="Arial" w:cs="Arial"/>
            <w:sz w:val="20"/>
            <w:szCs w:val="20"/>
          </w:rPr>
          <w:t>www.LoveCola.org</w:t>
        </w:r>
      </w:hyperlink>
      <w:r w:rsidR="00250C98" w:rsidRPr="00384E82">
        <w:rPr>
          <w:rStyle w:val="Hyperlink"/>
          <w:rFonts w:ascii="Arial" w:hAnsi="Arial" w:cs="Arial"/>
          <w:sz w:val="20"/>
          <w:szCs w:val="20"/>
        </w:rPr>
        <w:t>.</w:t>
      </w:r>
    </w:p>
    <w:sectPr w:rsidR="006E5A06" w:rsidRPr="00384E8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E1B8" w14:textId="77777777" w:rsidR="006F4116" w:rsidRDefault="006F4116" w:rsidP="00C60CE7">
      <w:r>
        <w:separator/>
      </w:r>
    </w:p>
  </w:endnote>
  <w:endnote w:type="continuationSeparator" w:id="0">
    <w:p w14:paraId="46EB4DA9" w14:textId="77777777" w:rsidR="006F4116" w:rsidRDefault="006F4116" w:rsidP="00C6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B5E1" w14:textId="77777777" w:rsidR="00C60CE7" w:rsidRDefault="00C60CE7" w:rsidP="00C60CE7">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01083B34" w14:textId="77777777" w:rsidR="00C60CE7" w:rsidRDefault="00C60CE7" w:rsidP="00C60CE7">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33D3F1CA" w14:textId="77777777" w:rsidR="00C60CE7" w:rsidRPr="00B90EEA" w:rsidRDefault="00C60CE7" w:rsidP="00C60CE7">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64EF9930" w14:textId="77777777" w:rsidR="00C60CE7" w:rsidRDefault="00C60CE7" w:rsidP="00C60CE7">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4E7CFFC8" w14:textId="3B8C0683" w:rsidR="00C60CE7" w:rsidRPr="00C60CE7" w:rsidRDefault="00C60CE7" w:rsidP="00C60CE7">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3722" w14:textId="77777777" w:rsidR="006F4116" w:rsidRDefault="006F4116" w:rsidP="00C60CE7">
      <w:r>
        <w:separator/>
      </w:r>
    </w:p>
  </w:footnote>
  <w:footnote w:type="continuationSeparator" w:id="0">
    <w:p w14:paraId="69977C69" w14:textId="77777777" w:rsidR="006F4116" w:rsidRDefault="006F4116" w:rsidP="00C6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FCB"/>
    <w:multiLevelType w:val="hybridMultilevel"/>
    <w:tmpl w:val="2FD67F3A"/>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22"/>
    <w:rsid w:val="00066FCF"/>
    <w:rsid w:val="000A02DD"/>
    <w:rsid w:val="000C1AE8"/>
    <w:rsid w:val="000E29A7"/>
    <w:rsid w:val="000F1917"/>
    <w:rsid w:val="001001EC"/>
    <w:rsid w:val="001037BB"/>
    <w:rsid w:val="00142219"/>
    <w:rsid w:val="0015518F"/>
    <w:rsid w:val="001B0A81"/>
    <w:rsid w:val="001E5894"/>
    <w:rsid w:val="00203D83"/>
    <w:rsid w:val="00250C98"/>
    <w:rsid w:val="00256063"/>
    <w:rsid w:val="00264928"/>
    <w:rsid w:val="00274DA8"/>
    <w:rsid w:val="0029210A"/>
    <w:rsid w:val="002955AB"/>
    <w:rsid w:val="0033135F"/>
    <w:rsid w:val="003525CC"/>
    <w:rsid w:val="00353347"/>
    <w:rsid w:val="00384E82"/>
    <w:rsid w:val="00424CD2"/>
    <w:rsid w:val="004419D5"/>
    <w:rsid w:val="004E45E6"/>
    <w:rsid w:val="00513932"/>
    <w:rsid w:val="00563D30"/>
    <w:rsid w:val="006261FF"/>
    <w:rsid w:val="00634C3C"/>
    <w:rsid w:val="00661D11"/>
    <w:rsid w:val="00684215"/>
    <w:rsid w:val="006D5346"/>
    <w:rsid w:val="006E5A06"/>
    <w:rsid w:val="006F4116"/>
    <w:rsid w:val="007151C2"/>
    <w:rsid w:val="00723A6C"/>
    <w:rsid w:val="007241FF"/>
    <w:rsid w:val="00725515"/>
    <w:rsid w:val="00752111"/>
    <w:rsid w:val="00777E34"/>
    <w:rsid w:val="00791524"/>
    <w:rsid w:val="007A4AF3"/>
    <w:rsid w:val="007E30F8"/>
    <w:rsid w:val="00824FD0"/>
    <w:rsid w:val="00833222"/>
    <w:rsid w:val="008D1E35"/>
    <w:rsid w:val="008D38E0"/>
    <w:rsid w:val="00954B14"/>
    <w:rsid w:val="00965F77"/>
    <w:rsid w:val="00983B73"/>
    <w:rsid w:val="00991FC2"/>
    <w:rsid w:val="009C6F77"/>
    <w:rsid w:val="00A00E14"/>
    <w:rsid w:val="00A21B78"/>
    <w:rsid w:val="00A44906"/>
    <w:rsid w:val="00A545DB"/>
    <w:rsid w:val="00A611D0"/>
    <w:rsid w:val="00A83EA2"/>
    <w:rsid w:val="00A91C73"/>
    <w:rsid w:val="00AD5A5B"/>
    <w:rsid w:val="00AD727D"/>
    <w:rsid w:val="00AF06CA"/>
    <w:rsid w:val="00B04C61"/>
    <w:rsid w:val="00B8759C"/>
    <w:rsid w:val="00BA4D7E"/>
    <w:rsid w:val="00BC21E2"/>
    <w:rsid w:val="00BC27AB"/>
    <w:rsid w:val="00C24845"/>
    <w:rsid w:val="00C55755"/>
    <w:rsid w:val="00C60CE7"/>
    <w:rsid w:val="00C619AC"/>
    <w:rsid w:val="00C81E86"/>
    <w:rsid w:val="00CC490E"/>
    <w:rsid w:val="00D24415"/>
    <w:rsid w:val="00D43890"/>
    <w:rsid w:val="00D771E4"/>
    <w:rsid w:val="00D93D3E"/>
    <w:rsid w:val="00DA76C0"/>
    <w:rsid w:val="00DC6729"/>
    <w:rsid w:val="00E96FE1"/>
    <w:rsid w:val="00ED43F4"/>
    <w:rsid w:val="00ED475D"/>
    <w:rsid w:val="00ED69FA"/>
    <w:rsid w:val="00F10793"/>
    <w:rsid w:val="00F61540"/>
    <w:rsid w:val="00FB24E5"/>
    <w:rsid w:val="00FB367B"/>
    <w:rsid w:val="00FD6FA8"/>
    <w:rsid w:val="00FE6C56"/>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2761"/>
  <w15:chartTrackingRefBased/>
  <w15:docId w15:val="{05DD279C-0D27-4418-9EC7-8E51F6F1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22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222"/>
    <w:rPr>
      <w:color w:val="0563C1"/>
      <w:u w:val="single"/>
    </w:rPr>
  </w:style>
  <w:style w:type="paragraph" w:styleId="NoSpacing">
    <w:name w:val="No Spacing"/>
    <w:uiPriority w:val="1"/>
    <w:qFormat/>
    <w:rsid w:val="00833222"/>
    <w:pPr>
      <w:spacing w:after="0" w:line="240" w:lineRule="auto"/>
    </w:pPr>
    <w:rPr>
      <w:rFonts w:eastAsiaTheme="minorEastAsia"/>
    </w:rPr>
  </w:style>
  <w:style w:type="paragraph" w:styleId="ListParagraph">
    <w:name w:val="List Paragraph"/>
    <w:basedOn w:val="Normal"/>
    <w:uiPriority w:val="34"/>
    <w:qFormat/>
    <w:rsid w:val="00791524"/>
    <w:pPr>
      <w:ind w:left="720"/>
    </w:pPr>
  </w:style>
  <w:style w:type="character" w:styleId="UnresolvedMention">
    <w:name w:val="Unresolved Mention"/>
    <w:basedOn w:val="DefaultParagraphFont"/>
    <w:uiPriority w:val="99"/>
    <w:semiHidden/>
    <w:unhideWhenUsed/>
    <w:rsid w:val="00634C3C"/>
    <w:rPr>
      <w:color w:val="605E5C"/>
      <w:shd w:val="clear" w:color="auto" w:fill="E1DFDD"/>
    </w:rPr>
  </w:style>
  <w:style w:type="character" w:styleId="FollowedHyperlink">
    <w:name w:val="FollowedHyperlink"/>
    <w:basedOn w:val="DefaultParagraphFont"/>
    <w:uiPriority w:val="99"/>
    <w:semiHidden/>
    <w:unhideWhenUsed/>
    <w:rsid w:val="00384E82"/>
    <w:rPr>
      <w:color w:val="954F72" w:themeColor="followedHyperlink"/>
      <w:u w:val="single"/>
    </w:rPr>
  </w:style>
  <w:style w:type="paragraph" w:styleId="Header">
    <w:name w:val="header"/>
    <w:basedOn w:val="Normal"/>
    <w:link w:val="HeaderChar"/>
    <w:uiPriority w:val="99"/>
    <w:unhideWhenUsed/>
    <w:rsid w:val="00C60CE7"/>
    <w:pPr>
      <w:tabs>
        <w:tab w:val="center" w:pos="4680"/>
        <w:tab w:val="right" w:pos="9360"/>
      </w:tabs>
    </w:pPr>
  </w:style>
  <w:style w:type="character" w:customStyle="1" w:styleId="HeaderChar">
    <w:name w:val="Header Char"/>
    <w:basedOn w:val="DefaultParagraphFont"/>
    <w:link w:val="Header"/>
    <w:uiPriority w:val="99"/>
    <w:rsid w:val="00C60CE7"/>
    <w:rPr>
      <w:rFonts w:eastAsiaTheme="minorEastAsia"/>
    </w:rPr>
  </w:style>
  <w:style w:type="paragraph" w:styleId="Footer">
    <w:name w:val="footer"/>
    <w:basedOn w:val="Normal"/>
    <w:link w:val="FooterChar"/>
    <w:uiPriority w:val="99"/>
    <w:unhideWhenUsed/>
    <w:rsid w:val="00C60CE7"/>
    <w:pPr>
      <w:tabs>
        <w:tab w:val="center" w:pos="4680"/>
        <w:tab w:val="right" w:pos="9360"/>
      </w:tabs>
    </w:pPr>
  </w:style>
  <w:style w:type="character" w:customStyle="1" w:styleId="FooterChar">
    <w:name w:val="Footer Char"/>
    <w:basedOn w:val="DefaultParagraphFont"/>
    <w:link w:val="Footer"/>
    <w:uiPriority w:val="99"/>
    <w:rsid w:val="00C60C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59718">
      <w:bodyDiv w:val="1"/>
      <w:marLeft w:val="0"/>
      <w:marRight w:val="0"/>
      <w:marTop w:val="0"/>
      <w:marBottom w:val="0"/>
      <w:divBdr>
        <w:top w:val="none" w:sz="0" w:space="0" w:color="auto"/>
        <w:left w:val="none" w:sz="0" w:space="0" w:color="auto"/>
        <w:bottom w:val="none" w:sz="0" w:space="0" w:color="auto"/>
        <w:right w:val="none" w:sz="0" w:space="0" w:color="auto"/>
      </w:divBdr>
    </w:div>
    <w:div w:id="1607301997">
      <w:bodyDiv w:val="1"/>
      <w:marLeft w:val="0"/>
      <w:marRight w:val="0"/>
      <w:marTop w:val="0"/>
      <w:marBottom w:val="0"/>
      <w:divBdr>
        <w:top w:val="none" w:sz="0" w:space="0" w:color="auto"/>
        <w:left w:val="none" w:sz="0" w:space="0" w:color="auto"/>
        <w:bottom w:val="none" w:sz="0" w:space="0" w:color="auto"/>
        <w:right w:val="none" w:sz="0" w:space="0" w:color="auto"/>
      </w:divBdr>
    </w:div>
    <w:div w:id="19116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veCo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veCol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434A-0239-4EDC-8CC7-744BDB3B4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23818-B022-4A09-88FF-3946C5BBB447}">
  <ds:schemaRefs>
    <ds:schemaRef ds:uri="http://schemas.microsoft.com/sharepoint/v3/contenttype/forms"/>
  </ds:schemaRefs>
</ds:datastoreItem>
</file>

<file path=customXml/itemProps3.xml><?xml version="1.0" encoding="utf-8"?>
<ds:datastoreItem xmlns:ds="http://schemas.openxmlformats.org/officeDocument/2006/customXml" ds:itemID="{47ACEDF8-ED73-4E4A-9CD2-747385E5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7AFC6-E5F4-0E4B-86CB-D2F6D784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4</cp:revision>
  <cp:lastPrinted>2019-08-22T16:00:00Z</cp:lastPrinted>
  <dcterms:created xsi:type="dcterms:W3CDTF">2019-08-22T17:52:00Z</dcterms:created>
  <dcterms:modified xsi:type="dcterms:W3CDTF">2019-08-22T18:08:00Z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