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B2BD" w14:textId="4F9001AA" w:rsidR="003D06DF" w:rsidRDefault="003D06DF" w:rsidP="00A77372">
      <w:pPr>
        <w:jc w:val="center"/>
        <w:rPr>
          <w:b/>
          <w:bCs/>
          <w:color w:val="auto"/>
        </w:rPr>
      </w:pPr>
      <w:r>
        <w:rPr>
          <w:b/>
          <w:bCs/>
          <w:noProof/>
          <w:color w:val="auto"/>
        </w:rPr>
        <w:drawing>
          <wp:inline distT="0" distB="0" distL="0" distR="0" wp14:anchorId="34E099DB" wp14:editId="7F1B260F">
            <wp:extent cx="1591310" cy="4997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499745"/>
                    </a:xfrm>
                    <a:prstGeom prst="rect">
                      <a:avLst/>
                    </a:prstGeom>
                    <a:noFill/>
                  </pic:spPr>
                </pic:pic>
              </a:graphicData>
            </a:graphic>
          </wp:inline>
        </w:drawing>
      </w:r>
    </w:p>
    <w:p w14:paraId="64B40BE1" w14:textId="77777777" w:rsidR="003D06DF" w:rsidRPr="003D06DF" w:rsidRDefault="003D06DF" w:rsidP="00A77372">
      <w:pPr>
        <w:jc w:val="center"/>
        <w:rPr>
          <w:b/>
          <w:bCs/>
          <w:color w:val="auto"/>
          <w:sz w:val="16"/>
          <w:szCs w:val="16"/>
        </w:rPr>
      </w:pPr>
    </w:p>
    <w:p w14:paraId="5B8E6777" w14:textId="2CEAF4EB" w:rsidR="004946D0" w:rsidRDefault="00770D0D" w:rsidP="00A77372">
      <w:pPr>
        <w:jc w:val="center"/>
        <w:rPr>
          <w:b/>
          <w:bCs/>
          <w:color w:val="auto"/>
        </w:rPr>
      </w:pPr>
      <w:r w:rsidRPr="00935862">
        <w:rPr>
          <w:b/>
          <w:bCs/>
          <w:color w:val="auto"/>
        </w:rPr>
        <w:t>Village Church at Park Street</w:t>
      </w:r>
      <w:r w:rsidR="00A77372" w:rsidRPr="00935862">
        <w:rPr>
          <w:b/>
          <w:bCs/>
          <w:color w:val="auto"/>
        </w:rPr>
        <w:t xml:space="preserve"> is Why I Do What I Do</w:t>
      </w:r>
    </w:p>
    <w:p w14:paraId="0544C062" w14:textId="19935A34" w:rsidR="00692CF1" w:rsidRDefault="00692CF1" w:rsidP="00A77372">
      <w:pPr>
        <w:jc w:val="center"/>
        <w:rPr>
          <w:b/>
          <w:bCs/>
          <w:color w:val="auto"/>
        </w:rPr>
      </w:pPr>
    </w:p>
    <w:p w14:paraId="44F842F3" w14:textId="5A6FF4AE" w:rsidR="003D06DF" w:rsidRPr="003740F9" w:rsidRDefault="003740F9" w:rsidP="00A77372">
      <w:pPr>
        <w:jc w:val="center"/>
        <w:rPr>
          <w:b/>
          <w:bCs/>
          <w:color w:val="auto"/>
          <w:sz w:val="22"/>
          <w:szCs w:val="22"/>
        </w:rPr>
      </w:pPr>
      <w:r w:rsidRPr="003740F9">
        <w:rPr>
          <w:b/>
          <w:bCs/>
          <w:color w:val="auto"/>
          <w:sz w:val="22"/>
          <w:szCs w:val="22"/>
        </w:rPr>
        <w:t>George Bullard, Executive Director</w:t>
      </w:r>
    </w:p>
    <w:p w14:paraId="140A94CD" w14:textId="5D40B8FF" w:rsidR="003740F9" w:rsidRDefault="003740F9" w:rsidP="00A77372">
      <w:pPr>
        <w:jc w:val="center"/>
        <w:rPr>
          <w:color w:val="auto"/>
          <w:sz w:val="20"/>
          <w:szCs w:val="20"/>
        </w:rPr>
      </w:pPr>
      <w:r w:rsidRPr="003740F9">
        <w:rPr>
          <w:color w:val="auto"/>
          <w:sz w:val="20"/>
          <w:szCs w:val="20"/>
        </w:rPr>
        <w:t>Columbia Metro Baptist Association</w:t>
      </w:r>
    </w:p>
    <w:p w14:paraId="1705EB40" w14:textId="25756205" w:rsidR="003740F9" w:rsidRPr="007F7E2E" w:rsidRDefault="00C72820" w:rsidP="00A77372">
      <w:pPr>
        <w:jc w:val="center"/>
        <w:rPr>
          <w:b/>
          <w:bCs/>
          <w:color w:val="auto"/>
          <w:sz w:val="18"/>
          <w:szCs w:val="18"/>
        </w:rPr>
      </w:pPr>
      <w:hyperlink r:id="rId8" w:history="1">
        <w:r w:rsidR="007F7E2E" w:rsidRPr="007F7E2E">
          <w:rPr>
            <w:rStyle w:val="Hyperlink"/>
            <w:b/>
            <w:bCs/>
            <w:sz w:val="18"/>
            <w:szCs w:val="18"/>
          </w:rPr>
          <w:t>GeorgeBullard@ColumbiaMetro.org</w:t>
        </w:r>
      </w:hyperlink>
      <w:r w:rsidR="007F7E2E" w:rsidRPr="007F7E2E">
        <w:rPr>
          <w:b/>
          <w:bCs/>
          <w:color w:val="auto"/>
          <w:sz w:val="18"/>
          <w:szCs w:val="18"/>
        </w:rPr>
        <w:t xml:space="preserve"> </w:t>
      </w:r>
    </w:p>
    <w:p w14:paraId="4175CD60" w14:textId="5F54AAB3" w:rsidR="00770D0D" w:rsidRPr="00C72820" w:rsidRDefault="00770D0D">
      <w:pPr>
        <w:rPr>
          <w:color w:val="auto"/>
          <w:sz w:val="20"/>
          <w:szCs w:val="20"/>
        </w:rPr>
      </w:pPr>
    </w:p>
    <w:p w14:paraId="4E25722A" w14:textId="45EDFDA4" w:rsidR="00770D0D" w:rsidRPr="00C72820" w:rsidRDefault="00770D0D">
      <w:pPr>
        <w:rPr>
          <w:color w:val="auto"/>
          <w:sz w:val="20"/>
          <w:szCs w:val="20"/>
        </w:rPr>
      </w:pPr>
      <w:r w:rsidRPr="00C72820">
        <w:rPr>
          <w:color w:val="auto"/>
          <w:sz w:val="20"/>
          <w:szCs w:val="20"/>
        </w:rPr>
        <w:t xml:space="preserve">Forty-five years </w:t>
      </w:r>
      <w:r w:rsidR="00997B63" w:rsidRPr="00C72820">
        <w:rPr>
          <w:color w:val="auto"/>
          <w:sz w:val="20"/>
          <w:szCs w:val="20"/>
        </w:rPr>
        <w:t>ago</w:t>
      </w:r>
      <w:r w:rsidRPr="00C72820">
        <w:rPr>
          <w:color w:val="auto"/>
          <w:sz w:val="20"/>
          <w:szCs w:val="20"/>
        </w:rPr>
        <w:t xml:space="preserve"> during the summer of 1975</w:t>
      </w:r>
      <w:r w:rsidR="00B14DF6" w:rsidRPr="00C72820">
        <w:rPr>
          <w:color w:val="auto"/>
          <w:sz w:val="20"/>
          <w:szCs w:val="20"/>
        </w:rPr>
        <w:t>,</w:t>
      </w:r>
      <w:r w:rsidRPr="00C72820">
        <w:rPr>
          <w:color w:val="auto"/>
          <w:sz w:val="20"/>
          <w:szCs w:val="20"/>
        </w:rPr>
        <w:t xml:space="preserve"> I visited four cities of the 15 where 100 churches were </w:t>
      </w:r>
      <w:proofErr w:type="gramStart"/>
      <w:r w:rsidRPr="00C72820">
        <w:rPr>
          <w:color w:val="auto"/>
          <w:sz w:val="20"/>
          <w:szCs w:val="20"/>
        </w:rPr>
        <w:t>located</w:t>
      </w:r>
      <w:proofErr w:type="gramEnd"/>
      <w:r w:rsidRPr="00C72820">
        <w:rPr>
          <w:color w:val="auto"/>
          <w:sz w:val="20"/>
          <w:szCs w:val="20"/>
        </w:rPr>
        <w:t xml:space="preserve"> I was studying as part of a research project. These were Baptist churches in changing communities. M</w:t>
      </w:r>
      <w:r w:rsidR="007451FC" w:rsidRPr="00C72820">
        <w:rPr>
          <w:color w:val="auto"/>
          <w:sz w:val="20"/>
          <w:szCs w:val="20"/>
        </w:rPr>
        <w:t xml:space="preserve">ost </w:t>
      </w:r>
      <w:r w:rsidRPr="00C72820">
        <w:rPr>
          <w:color w:val="auto"/>
          <w:sz w:val="20"/>
          <w:szCs w:val="20"/>
        </w:rPr>
        <w:t xml:space="preserve">of these churches were experiencing membership and attendance decline because they had not </w:t>
      </w:r>
      <w:r w:rsidR="000B25D0" w:rsidRPr="00C72820">
        <w:rPr>
          <w:color w:val="auto"/>
          <w:sz w:val="20"/>
          <w:szCs w:val="20"/>
        </w:rPr>
        <w:t xml:space="preserve">been </w:t>
      </w:r>
      <w:r w:rsidRPr="00C72820">
        <w:rPr>
          <w:color w:val="auto"/>
          <w:sz w:val="20"/>
          <w:szCs w:val="20"/>
        </w:rPr>
        <w:t xml:space="preserve">successful </w:t>
      </w:r>
      <w:r w:rsidR="000B25D0" w:rsidRPr="00C72820">
        <w:rPr>
          <w:color w:val="auto"/>
          <w:sz w:val="20"/>
          <w:szCs w:val="20"/>
        </w:rPr>
        <w:t xml:space="preserve">in </w:t>
      </w:r>
      <w:r w:rsidRPr="00C72820">
        <w:rPr>
          <w:color w:val="auto"/>
          <w:sz w:val="20"/>
          <w:szCs w:val="20"/>
        </w:rPr>
        <w:t>adjust</w:t>
      </w:r>
      <w:r w:rsidR="000B25D0" w:rsidRPr="00C72820">
        <w:rPr>
          <w:color w:val="auto"/>
          <w:sz w:val="20"/>
          <w:szCs w:val="20"/>
        </w:rPr>
        <w:t>ing</w:t>
      </w:r>
      <w:r w:rsidRPr="00C72820">
        <w:rPr>
          <w:color w:val="auto"/>
          <w:sz w:val="20"/>
          <w:szCs w:val="20"/>
        </w:rPr>
        <w:t xml:space="preserve"> to their changing context.</w:t>
      </w:r>
    </w:p>
    <w:p w14:paraId="5E86B2C5" w14:textId="77777777" w:rsidR="00770D0D" w:rsidRPr="00C72820" w:rsidRDefault="00770D0D">
      <w:pPr>
        <w:rPr>
          <w:color w:val="auto"/>
          <w:sz w:val="20"/>
          <w:szCs w:val="20"/>
        </w:rPr>
      </w:pPr>
    </w:p>
    <w:p w14:paraId="0E63CCCE" w14:textId="7E98E7B1" w:rsidR="00770D0D" w:rsidRPr="00C72820" w:rsidRDefault="00770D0D">
      <w:pPr>
        <w:rPr>
          <w:color w:val="auto"/>
          <w:sz w:val="20"/>
          <w:szCs w:val="20"/>
        </w:rPr>
      </w:pPr>
      <w:r w:rsidRPr="00C72820">
        <w:rPr>
          <w:color w:val="auto"/>
          <w:sz w:val="20"/>
          <w:szCs w:val="20"/>
        </w:rPr>
        <w:t xml:space="preserve">One of these churches was Park Street Baptist Church here in Columbia. I had developed some statistical information on them, and the pastor had completed a questionnaire before my visit. In 1975 Park Street had already been in decline for </w:t>
      </w:r>
      <w:r w:rsidR="00802308" w:rsidRPr="00C72820">
        <w:rPr>
          <w:color w:val="auto"/>
          <w:sz w:val="20"/>
          <w:szCs w:val="20"/>
        </w:rPr>
        <w:t>several</w:t>
      </w:r>
      <w:r w:rsidRPr="00C72820">
        <w:rPr>
          <w:color w:val="auto"/>
          <w:sz w:val="20"/>
          <w:szCs w:val="20"/>
        </w:rPr>
        <w:t xml:space="preserve"> years.</w:t>
      </w:r>
    </w:p>
    <w:p w14:paraId="48854793" w14:textId="3C17A666" w:rsidR="00770D0D" w:rsidRPr="00C72820" w:rsidRDefault="00770D0D">
      <w:pPr>
        <w:rPr>
          <w:color w:val="auto"/>
          <w:sz w:val="20"/>
          <w:szCs w:val="20"/>
        </w:rPr>
      </w:pPr>
    </w:p>
    <w:p w14:paraId="72576248" w14:textId="1AD3A449" w:rsidR="00770D0D" w:rsidRPr="00C72820" w:rsidRDefault="00770D0D">
      <w:pPr>
        <w:rPr>
          <w:color w:val="auto"/>
          <w:sz w:val="20"/>
          <w:szCs w:val="20"/>
        </w:rPr>
      </w:pPr>
      <w:r w:rsidRPr="00C72820">
        <w:rPr>
          <w:color w:val="auto"/>
          <w:sz w:val="20"/>
          <w:szCs w:val="20"/>
        </w:rPr>
        <w:t>The pastor shared his perspective</w:t>
      </w:r>
      <w:r w:rsidR="00D07938" w:rsidRPr="00C72820">
        <w:rPr>
          <w:color w:val="auto"/>
          <w:sz w:val="20"/>
          <w:szCs w:val="20"/>
        </w:rPr>
        <w:t xml:space="preserve"> with me and </w:t>
      </w:r>
      <w:r w:rsidRPr="00C72820">
        <w:rPr>
          <w:color w:val="auto"/>
          <w:sz w:val="20"/>
          <w:szCs w:val="20"/>
        </w:rPr>
        <w:t>became one of many pastors who over the years helped me formulate some of the principles of congregations who have lost their vision for a vital and vibrant future. They hop</w:t>
      </w:r>
      <w:r w:rsidR="004D0715" w:rsidRPr="00C72820">
        <w:rPr>
          <w:color w:val="auto"/>
          <w:sz w:val="20"/>
          <w:szCs w:val="20"/>
        </w:rPr>
        <w:t>e</w:t>
      </w:r>
      <w:r w:rsidR="00311EEC" w:rsidRPr="00C72820">
        <w:rPr>
          <w:color w:val="auto"/>
          <w:sz w:val="20"/>
          <w:szCs w:val="20"/>
        </w:rPr>
        <w:t>d</w:t>
      </w:r>
      <w:r w:rsidRPr="00C72820">
        <w:rPr>
          <w:color w:val="auto"/>
          <w:sz w:val="20"/>
          <w:szCs w:val="20"/>
        </w:rPr>
        <w:t xml:space="preserve"> for a miracle that w</w:t>
      </w:r>
      <w:r w:rsidR="00311EEC" w:rsidRPr="00C72820">
        <w:rPr>
          <w:color w:val="auto"/>
          <w:sz w:val="20"/>
          <w:szCs w:val="20"/>
        </w:rPr>
        <w:t>oul</w:t>
      </w:r>
      <w:r w:rsidR="001F0DFB" w:rsidRPr="00C72820">
        <w:rPr>
          <w:color w:val="auto"/>
          <w:sz w:val="20"/>
          <w:szCs w:val="20"/>
        </w:rPr>
        <w:t>d</w:t>
      </w:r>
      <w:r w:rsidRPr="00C72820">
        <w:rPr>
          <w:color w:val="auto"/>
          <w:sz w:val="20"/>
          <w:szCs w:val="20"/>
        </w:rPr>
        <w:t xml:space="preserve"> either restore past </w:t>
      </w:r>
      <w:r w:rsidR="00F2248C" w:rsidRPr="00C72820">
        <w:rPr>
          <w:color w:val="auto"/>
          <w:sz w:val="20"/>
          <w:szCs w:val="20"/>
        </w:rPr>
        <w:t>glory or</w:t>
      </w:r>
      <w:r w:rsidRPr="00C72820">
        <w:rPr>
          <w:color w:val="auto"/>
          <w:sz w:val="20"/>
          <w:szCs w:val="20"/>
        </w:rPr>
        <w:t xml:space="preserve"> provide them with a way forward. </w:t>
      </w:r>
      <w:r w:rsidR="00F14390" w:rsidRPr="00C72820">
        <w:rPr>
          <w:color w:val="auto"/>
          <w:sz w:val="20"/>
          <w:szCs w:val="20"/>
        </w:rPr>
        <w:t>Basically,</w:t>
      </w:r>
      <w:r w:rsidRPr="00C72820">
        <w:rPr>
          <w:color w:val="auto"/>
          <w:sz w:val="20"/>
          <w:szCs w:val="20"/>
        </w:rPr>
        <w:t xml:space="preserve"> th</w:t>
      </w:r>
      <w:r w:rsidR="00697C70" w:rsidRPr="00C72820">
        <w:rPr>
          <w:color w:val="auto"/>
          <w:sz w:val="20"/>
          <w:szCs w:val="20"/>
        </w:rPr>
        <w:t>is</w:t>
      </w:r>
      <w:r w:rsidRPr="00C72820">
        <w:rPr>
          <w:color w:val="auto"/>
          <w:sz w:val="20"/>
          <w:szCs w:val="20"/>
        </w:rPr>
        <w:t xml:space="preserve"> pastor was in denial about the reality of </w:t>
      </w:r>
      <w:r w:rsidR="009F05AB" w:rsidRPr="00C72820">
        <w:rPr>
          <w:color w:val="auto"/>
          <w:sz w:val="20"/>
          <w:szCs w:val="20"/>
        </w:rPr>
        <w:t>Park Street</w:t>
      </w:r>
      <w:r w:rsidRPr="00C72820">
        <w:rPr>
          <w:color w:val="auto"/>
          <w:sz w:val="20"/>
          <w:szCs w:val="20"/>
        </w:rPr>
        <w:t xml:space="preserve"> and the future that lay before them unless they were willing to engag</w:t>
      </w:r>
      <w:r w:rsidR="006B6FE8" w:rsidRPr="00C72820">
        <w:rPr>
          <w:color w:val="auto"/>
          <w:sz w:val="20"/>
          <w:szCs w:val="20"/>
        </w:rPr>
        <w:t>e</w:t>
      </w:r>
      <w:r w:rsidRPr="00C72820">
        <w:rPr>
          <w:color w:val="auto"/>
          <w:sz w:val="20"/>
          <w:szCs w:val="20"/>
        </w:rPr>
        <w:t xml:space="preserve"> </w:t>
      </w:r>
      <w:r w:rsidR="006B6FE8" w:rsidRPr="00C72820">
        <w:rPr>
          <w:color w:val="auto"/>
          <w:sz w:val="20"/>
          <w:szCs w:val="20"/>
        </w:rPr>
        <w:t xml:space="preserve">in </w:t>
      </w:r>
      <w:r w:rsidRPr="00C72820">
        <w:rPr>
          <w:color w:val="auto"/>
          <w:sz w:val="20"/>
          <w:szCs w:val="20"/>
        </w:rPr>
        <w:t>significant transition</w:t>
      </w:r>
      <w:r w:rsidR="006B6FE8" w:rsidRPr="00C72820">
        <w:rPr>
          <w:color w:val="auto"/>
          <w:sz w:val="20"/>
          <w:szCs w:val="20"/>
        </w:rPr>
        <w:t>s</w:t>
      </w:r>
      <w:r w:rsidRPr="00C72820">
        <w:rPr>
          <w:color w:val="auto"/>
          <w:sz w:val="20"/>
          <w:szCs w:val="20"/>
        </w:rPr>
        <w:t xml:space="preserve"> and change</w:t>
      </w:r>
      <w:r w:rsidR="006B6FE8" w:rsidRPr="00C72820">
        <w:rPr>
          <w:color w:val="auto"/>
          <w:sz w:val="20"/>
          <w:szCs w:val="20"/>
        </w:rPr>
        <w:t>s</w:t>
      </w:r>
      <w:r w:rsidRPr="00C72820">
        <w:rPr>
          <w:color w:val="auto"/>
          <w:sz w:val="20"/>
          <w:szCs w:val="20"/>
        </w:rPr>
        <w:t>.</w:t>
      </w:r>
    </w:p>
    <w:p w14:paraId="6D5943EE" w14:textId="148FE5DE" w:rsidR="00770D0D" w:rsidRPr="00C72820" w:rsidRDefault="00770D0D">
      <w:pPr>
        <w:rPr>
          <w:color w:val="auto"/>
          <w:sz w:val="20"/>
          <w:szCs w:val="20"/>
        </w:rPr>
      </w:pPr>
    </w:p>
    <w:p w14:paraId="6F723868" w14:textId="29AEB60D" w:rsidR="00770D0D" w:rsidRPr="00C72820" w:rsidRDefault="00770D0D">
      <w:pPr>
        <w:rPr>
          <w:color w:val="auto"/>
          <w:sz w:val="20"/>
          <w:szCs w:val="20"/>
        </w:rPr>
      </w:pPr>
      <w:r w:rsidRPr="00C72820">
        <w:rPr>
          <w:color w:val="auto"/>
          <w:sz w:val="20"/>
          <w:szCs w:val="20"/>
        </w:rPr>
        <w:t>The decline of Park Street continued for many years. But, because they had been a very large church, they were able to hold on for several decades without ever having to make</w:t>
      </w:r>
      <w:r w:rsidR="00451914" w:rsidRPr="00C72820">
        <w:rPr>
          <w:color w:val="auto"/>
          <w:sz w:val="20"/>
          <w:szCs w:val="20"/>
        </w:rPr>
        <w:t xml:space="preserve"> significant transition</w:t>
      </w:r>
      <w:r w:rsidR="00DB439B" w:rsidRPr="00C72820">
        <w:rPr>
          <w:color w:val="auto"/>
          <w:sz w:val="20"/>
          <w:szCs w:val="20"/>
        </w:rPr>
        <w:t>s</w:t>
      </w:r>
      <w:r w:rsidR="00451914" w:rsidRPr="00C72820">
        <w:rPr>
          <w:color w:val="auto"/>
          <w:sz w:val="20"/>
          <w:szCs w:val="20"/>
        </w:rPr>
        <w:t xml:space="preserve"> and change</w:t>
      </w:r>
      <w:r w:rsidR="00DB439B" w:rsidRPr="00C72820">
        <w:rPr>
          <w:color w:val="auto"/>
          <w:sz w:val="20"/>
          <w:szCs w:val="20"/>
        </w:rPr>
        <w:t>s</w:t>
      </w:r>
      <w:r w:rsidR="00451914" w:rsidRPr="00C72820">
        <w:rPr>
          <w:color w:val="auto"/>
          <w:sz w:val="20"/>
          <w:szCs w:val="20"/>
        </w:rPr>
        <w:t>.</w:t>
      </w:r>
      <w:r w:rsidR="00570675" w:rsidRPr="00C72820">
        <w:rPr>
          <w:color w:val="auto"/>
          <w:sz w:val="20"/>
          <w:szCs w:val="20"/>
        </w:rPr>
        <w:t xml:space="preserve"> Yes, hold on, but never again be vital and vibrant.</w:t>
      </w:r>
    </w:p>
    <w:p w14:paraId="74F1B22F" w14:textId="774DA577" w:rsidR="00451914" w:rsidRPr="00C72820" w:rsidRDefault="00451914">
      <w:pPr>
        <w:rPr>
          <w:color w:val="auto"/>
          <w:sz w:val="20"/>
          <w:szCs w:val="20"/>
        </w:rPr>
      </w:pPr>
    </w:p>
    <w:p w14:paraId="78D1B1C0" w14:textId="77C4AF7E" w:rsidR="00451914" w:rsidRPr="00C72820" w:rsidRDefault="00451914">
      <w:pPr>
        <w:rPr>
          <w:color w:val="auto"/>
          <w:sz w:val="20"/>
          <w:szCs w:val="20"/>
        </w:rPr>
      </w:pPr>
      <w:r w:rsidRPr="00C72820">
        <w:rPr>
          <w:color w:val="auto"/>
          <w:sz w:val="20"/>
          <w:szCs w:val="20"/>
        </w:rPr>
        <w:t xml:space="preserve">Thirteen years later when I was on the staff of the SC Baptist </w:t>
      </w:r>
      <w:r w:rsidR="00DA70D9" w:rsidRPr="00C72820">
        <w:rPr>
          <w:color w:val="auto"/>
          <w:sz w:val="20"/>
          <w:szCs w:val="20"/>
        </w:rPr>
        <w:t>Convention,</w:t>
      </w:r>
      <w:r w:rsidRPr="00C72820">
        <w:rPr>
          <w:color w:val="auto"/>
          <w:sz w:val="20"/>
          <w:szCs w:val="20"/>
        </w:rPr>
        <w:t xml:space="preserve"> I had the opportunity to lead Park Street through a consultation process known as a PACT study to help them discover God’s future for them. They were </w:t>
      </w:r>
      <w:r w:rsidR="00570675" w:rsidRPr="00C72820">
        <w:rPr>
          <w:color w:val="auto"/>
          <w:sz w:val="20"/>
          <w:szCs w:val="20"/>
        </w:rPr>
        <w:t xml:space="preserve">still </w:t>
      </w:r>
      <w:r w:rsidRPr="00C72820">
        <w:rPr>
          <w:color w:val="auto"/>
          <w:sz w:val="20"/>
          <w:szCs w:val="20"/>
        </w:rPr>
        <w:t>unwilling even to engage in the transition</w:t>
      </w:r>
      <w:r w:rsidR="00DB439B" w:rsidRPr="00C72820">
        <w:rPr>
          <w:color w:val="auto"/>
          <w:sz w:val="20"/>
          <w:szCs w:val="20"/>
        </w:rPr>
        <w:t>s</w:t>
      </w:r>
      <w:r w:rsidRPr="00C72820">
        <w:rPr>
          <w:color w:val="auto"/>
          <w:sz w:val="20"/>
          <w:szCs w:val="20"/>
        </w:rPr>
        <w:t xml:space="preserve"> and change</w:t>
      </w:r>
      <w:r w:rsidR="00DB439B" w:rsidRPr="00C72820">
        <w:rPr>
          <w:color w:val="auto"/>
          <w:sz w:val="20"/>
          <w:szCs w:val="20"/>
        </w:rPr>
        <w:t>s</w:t>
      </w:r>
      <w:r w:rsidRPr="00C72820">
        <w:rPr>
          <w:color w:val="auto"/>
          <w:sz w:val="20"/>
          <w:szCs w:val="20"/>
        </w:rPr>
        <w:t xml:space="preserve"> needed although they were less than one-half the </w:t>
      </w:r>
      <w:proofErr w:type="gramStart"/>
      <w:r w:rsidRPr="00C72820">
        <w:rPr>
          <w:color w:val="auto"/>
          <w:sz w:val="20"/>
          <w:szCs w:val="20"/>
        </w:rPr>
        <w:t>size</w:t>
      </w:r>
      <w:proofErr w:type="gramEnd"/>
      <w:r w:rsidRPr="00C72820">
        <w:rPr>
          <w:color w:val="auto"/>
          <w:sz w:val="20"/>
          <w:szCs w:val="20"/>
        </w:rPr>
        <w:t xml:space="preserve"> they had been in 1975.</w:t>
      </w:r>
    </w:p>
    <w:p w14:paraId="13E59C9F" w14:textId="6AB64824" w:rsidR="00451914" w:rsidRPr="00C72820" w:rsidRDefault="00451914">
      <w:pPr>
        <w:rPr>
          <w:color w:val="auto"/>
          <w:sz w:val="20"/>
          <w:szCs w:val="20"/>
        </w:rPr>
      </w:pPr>
    </w:p>
    <w:p w14:paraId="6DFA78BF" w14:textId="79189933" w:rsidR="00451914" w:rsidRPr="00C72820" w:rsidRDefault="00DA70D9">
      <w:pPr>
        <w:rPr>
          <w:color w:val="auto"/>
          <w:sz w:val="20"/>
          <w:szCs w:val="20"/>
        </w:rPr>
      </w:pPr>
      <w:r w:rsidRPr="00C72820">
        <w:rPr>
          <w:color w:val="auto"/>
          <w:sz w:val="20"/>
          <w:szCs w:val="20"/>
        </w:rPr>
        <w:t>Again,</w:t>
      </w:r>
      <w:r w:rsidR="00451914" w:rsidRPr="00C72820">
        <w:rPr>
          <w:color w:val="auto"/>
          <w:sz w:val="20"/>
          <w:szCs w:val="20"/>
        </w:rPr>
        <w:t xml:space="preserve"> about ten years ago I was asked to engage Park Street in the process I was using called a Spiritual Strategic Journey. Now only one-third the size they had been in 1988, they were still resistance to transition</w:t>
      </w:r>
      <w:r w:rsidR="00DC7E10" w:rsidRPr="00C72820">
        <w:rPr>
          <w:color w:val="auto"/>
          <w:sz w:val="20"/>
          <w:szCs w:val="20"/>
        </w:rPr>
        <w:t>s</w:t>
      </w:r>
      <w:r w:rsidR="00451914" w:rsidRPr="00C72820">
        <w:rPr>
          <w:color w:val="auto"/>
          <w:sz w:val="20"/>
          <w:szCs w:val="20"/>
        </w:rPr>
        <w:t xml:space="preserve"> and change</w:t>
      </w:r>
      <w:r w:rsidR="00DC7E10" w:rsidRPr="00C72820">
        <w:rPr>
          <w:color w:val="auto"/>
          <w:sz w:val="20"/>
          <w:szCs w:val="20"/>
        </w:rPr>
        <w:t>s</w:t>
      </w:r>
      <w:r w:rsidR="00451914" w:rsidRPr="00C72820">
        <w:rPr>
          <w:color w:val="auto"/>
          <w:sz w:val="20"/>
          <w:szCs w:val="20"/>
        </w:rPr>
        <w:t xml:space="preserve">, and now had </w:t>
      </w:r>
      <w:r w:rsidR="007D0142" w:rsidRPr="00C72820">
        <w:rPr>
          <w:color w:val="auto"/>
          <w:sz w:val="20"/>
          <w:szCs w:val="20"/>
        </w:rPr>
        <w:t xml:space="preserve">fewer than </w:t>
      </w:r>
      <w:r w:rsidR="00451914" w:rsidRPr="00C72820">
        <w:rPr>
          <w:color w:val="auto"/>
          <w:sz w:val="20"/>
          <w:szCs w:val="20"/>
        </w:rPr>
        <w:t>the number of leaders necessary to do any kind of turnaround short of the direct, dramatic, divine intervention of God.</w:t>
      </w:r>
    </w:p>
    <w:p w14:paraId="7627EC37" w14:textId="749DF9A8" w:rsidR="00451914" w:rsidRPr="00C72820" w:rsidRDefault="00451914">
      <w:pPr>
        <w:rPr>
          <w:color w:val="auto"/>
          <w:sz w:val="20"/>
          <w:szCs w:val="20"/>
        </w:rPr>
      </w:pPr>
    </w:p>
    <w:p w14:paraId="5E8B3929" w14:textId="0D19852D" w:rsidR="00451914" w:rsidRPr="00C72820" w:rsidRDefault="00DA70D9">
      <w:pPr>
        <w:rPr>
          <w:color w:val="auto"/>
          <w:sz w:val="20"/>
          <w:szCs w:val="20"/>
        </w:rPr>
      </w:pPr>
      <w:r w:rsidRPr="00C72820">
        <w:rPr>
          <w:color w:val="auto"/>
          <w:sz w:val="20"/>
          <w:szCs w:val="20"/>
        </w:rPr>
        <w:t>Finally,</w:t>
      </w:r>
      <w:r w:rsidR="00451914" w:rsidRPr="00C72820">
        <w:rPr>
          <w:color w:val="auto"/>
          <w:sz w:val="20"/>
          <w:szCs w:val="20"/>
        </w:rPr>
        <w:t xml:space="preserve"> in 2019, Park Street</w:t>
      </w:r>
      <w:r w:rsidR="00C918C7" w:rsidRPr="00C72820">
        <w:rPr>
          <w:color w:val="auto"/>
          <w:sz w:val="20"/>
          <w:szCs w:val="20"/>
        </w:rPr>
        <w:t xml:space="preserve"> – with </w:t>
      </w:r>
      <w:r w:rsidR="00451914" w:rsidRPr="00C72820">
        <w:rPr>
          <w:color w:val="auto"/>
          <w:sz w:val="20"/>
          <w:szCs w:val="20"/>
        </w:rPr>
        <w:t xml:space="preserve">the </w:t>
      </w:r>
      <w:r w:rsidR="00C918C7" w:rsidRPr="00C72820">
        <w:rPr>
          <w:color w:val="auto"/>
          <w:sz w:val="20"/>
          <w:szCs w:val="20"/>
        </w:rPr>
        <w:t>commitment</w:t>
      </w:r>
      <w:r w:rsidR="00451914" w:rsidRPr="00C72820">
        <w:rPr>
          <w:color w:val="auto"/>
          <w:sz w:val="20"/>
          <w:szCs w:val="20"/>
        </w:rPr>
        <w:t xml:space="preserve"> of a courageous remnant group of leaders, and an average attendance of less than 50</w:t>
      </w:r>
      <w:r w:rsidR="003C4626" w:rsidRPr="00C72820">
        <w:rPr>
          <w:color w:val="auto"/>
          <w:sz w:val="20"/>
          <w:szCs w:val="20"/>
        </w:rPr>
        <w:t xml:space="preserve"> – decided </w:t>
      </w:r>
      <w:r w:rsidR="00451914" w:rsidRPr="00C72820">
        <w:rPr>
          <w:color w:val="auto"/>
          <w:sz w:val="20"/>
          <w:szCs w:val="20"/>
        </w:rPr>
        <w:t xml:space="preserve">it was time to move forward. </w:t>
      </w:r>
    </w:p>
    <w:p w14:paraId="4E0CB629" w14:textId="77777777" w:rsidR="00451914" w:rsidRPr="00C72820" w:rsidRDefault="00451914">
      <w:pPr>
        <w:rPr>
          <w:color w:val="auto"/>
          <w:sz w:val="20"/>
          <w:szCs w:val="20"/>
        </w:rPr>
      </w:pPr>
    </w:p>
    <w:p w14:paraId="6B7F8FA6" w14:textId="76D5A451" w:rsidR="00451914" w:rsidRPr="00C72820" w:rsidRDefault="00451914">
      <w:pPr>
        <w:rPr>
          <w:color w:val="auto"/>
          <w:sz w:val="20"/>
          <w:szCs w:val="20"/>
        </w:rPr>
      </w:pPr>
      <w:r w:rsidRPr="00C72820">
        <w:rPr>
          <w:color w:val="auto"/>
          <w:sz w:val="20"/>
          <w:szCs w:val="20"/>
        </w:rPr>
        <w:t xml:space="preserve">During the intervening years since my first visit in 1975, Park Street had experienced a split, and continually declined in membership, attendance, and leadership. God had sent them many open doors of opportunity to transform, but they never felt that </w:t>
      </w:r>
      <w:r w:rsidR="00811E37" w:rsidRPr="00C72820">
        <w:rPr>
          <w:color w:val="auto"/>
          <w:sz w:val="20"/>
          <w:szCs w:val="20"/>
        </w:rPr>
        <w:t>any of the open doors were ones they wanted to walk through.</w:t>
      </w:r>
    </w:p>
    <w:p w14:paraId="7D0DB288" w14:textId="1186F608" w:rsidR="00811E37" w:rsidRPr="00C72820" w:rsidRDefault="00811E37">
      <w:pPr>
        <w:rPr>
          <w:color w:val="auto"/>
          <w:sz w:val="20"/>
          <w:szCs w:val="20"/>
        </w:rPr>
      </w:pPr>
    </w:p>
    <w:p w14:paraId="019956AB" w14:textId="726D1E47" w:rsidR="00811E37" w:rsidRPr="00C72820" w:rsidRDefault="00811E37">
      <w:pPr>
        <w:rPr>
          <w:color w:val="auto"/>
          <w:sz w:val="20"/>
          <w:szCs w:val="20"/>
        </w:rPr>
      </w:pPr>
      <w:r w:rsidRPr="00C72820">
        <w:rPr>
          <w:color w:val="auto"/>
          <w:sz w:val="20"/>
          <w:szCs w:val="20"/>
        </w:rPr>
        <w:t>Their facilities had deteriorated to the point that one building had not been useable for many years. D</w:t>
      </w:r>
      <w:r w:rsidR="00D42A69" w:rsidRPr="00C72820">
        <w:rPr>
          <w:color w:val="auto"/>
          <w:sz w:val="20"/>
          <w:szCs w:val="20"/>
        </w:rPr>
        <w:t>efer</w:t>
      </w:r>
      <w:r w:rsidR="0046208E" w:rsidRPr="00C72820">
        <w:rPr>
          <w:color w:val="auto"/>
          <w:sz w:val="20"/>
          <w:szCs w:val="20"/>
        </w:rPr>
        <w:t>r</w:t>
      </w:r>
      <w:r w:rsidR="00D42A69" w:rsidRPr="00C72820">
        <w:rPr>
          <w:color w:val="auto"/>
          <w:sz w:val="20"/>
          <w:szCs w:val="20"/>
        </w:rPr>
        <w:t>ed</w:t>
      </w:r>
      <w:r w:rsidRPr="00C72820">
        <w:rPr>
          <w:color w:val="auto"/>
          <w:sz w:val="20"/>
          <w:szCs w:val="20"/>
        </w:rPr>
        <w:t xml:space="preserve"> maintenance had made the cost of retrofitting the facilities almost prohibitive.</w:t>
      </w:r>
    </w:p>
    <w:p w14:paraId="6BE984D9" w14:textId="789A6301" w:rsidR="00811E37" w:rsidRPr="00C72820" w:rsidRDefault="00811E37">
      <w:pPr>
        <w:rPr>
          <w:color w:val="auto"/>
          <w:sz w:val="20"/>
          <w:szCs w:val="20"/>
        </w:rPr>
      </w:pPr>
    </w:p>
    <w:p w14:paraId="55D50609" w14:textId="3A870CD0" w:rsidR="00811E37" w:rsidRPr="00C72820" w:rsidRDefault="00811E37">
      <w:pPr>
        <w:rPr>
          <w:color w:val="auto"/>
          <w:sz w:val="20"/>
          <w:szCs w:val="20"/>
        </w:rPr>
      </w:pPr>
      <w:r w:rsidRPr="00C72820">
        <w:rPr>
          <w:color w:val="auto"/>
          <w:sz w:val="20"/>
          <w:szCs w:val="20"/>
        </w:rPr>
        <w:t>Eventually the</w:t>
      </w:r>
      <w:r w:rsidR="0046208E" w:rsidRPr="00C72820">
        <w:rPr>
          <w:color w:val="auto"/>
          <w:sz w:val="20"/>
          <w:szCs w:val="20"/>
        </w:rPr>
        <w:t xml:space="preserve"> Park Street</w:t>
      </w:r>
      <w:r w:rsidRPr="00C72820">
        <w:rPr>
          <w:color w:val="auto"/>
          <w:sz w:val="20"/>
          <w:szCs w:val="20"/>
        </w:rPr>
        <w:t xml:space="preserve"> </w:t>
      </w:r>
      <w:r w:rsidR="00A93228" w:rsidRPr="00C72820">
        <w:rPr>
          <w:color w:val="auto"/>
          <w:sz w:val="20"/>
          <w:szCs w:val="20"/>
        </w:rPr>
        <w:t xml:space="preserve">community </w:t>
      </w:r>
      <w:r w:rsidRPr="00C72820">
        <w:rPr>
          <w:color w:val="auto"/>
          <w:sz w:val="20"/>
          <w:szCs w:val="20"/>
        </w:rPr>
        <w:t xml:space="preserve">location once again </w:t>
      </w:r>
      <w:r w:rsidR="0046208E" w:rsidRPr="00C72820">
        <w:rPr>
          <w:color w:val="auto"/>
          <w:sz w:val="20"/>
          <w:szCs w:val="20"/>
        </w:rPr>
        <w:t xml:space="preserve">became </w:t>
      </w:r>
      <w:r w:rsidRPr="00C72820">
        <w:rPr>
          <w:color w:val="auto"/>
          <w:sz w:val="20"/>
          <w:szCs w:val="20"/>
        </w:rPr>
        <w:t xml:space="preserve">a highly desirable series of neighborhoods as various waves of gentrification took place. Elmwood, Earlewood, Cottontown, and the new Bull Street </w:t>
      </w:r>
      <w:r w:rsidR="00CE414B" w:rsidRPr="00C72820">
        <w:rPr>
          <w:color w:val="auto"/>
          <w:sz w:val="20"/>
          <w:szCs w:val="20"/>
        </w:rPr>
        <w:t>d</w:t>
      </w:r>
      <w:r w:rsidRPr="00C72820">
        <w:rPr>
          <w:color w:val="auto"/>
          <w:sz w:val="20"/>
          <w:szCs w:val="20"/>
        </w:rPr>
        <w:t>evelopment offered many opportunities for new outreach and ministry.</w:t>
      </w:r>
    </w:p>
    <w:p w14:paraId="55D1C82E" w14:textId="6BF98199" w:rsidR="00811E37" w:rsidRPr="00C72820" w:rsidRDefault="00811E37">
      <w:pPr>
        <w:rPr>
          <w:color w:val="auto"/>
          <w:sz w:val="20"/>
          <w:szCs w:val="20"/>
        </w:rPr>
      </w:pPr>
    </w:p>
    <w:p w14:paraId="5DEDB235" w14:textId="00481CE8" w:rsidR="00811E37" w:rsidRPr="00C72820" w:rsidRDefault="00811E37">
      <w:pPr>
        <w:rPr>
          <w:color w:val="auto"/>
          <w:sz w:val="20"/>
          <w:szCs w:val="20"/>
        </w:rPr>
      </w:pPr>
      <w:r w:rsidRPr="00C72820">
        <w:rPr>
          <w:color w:val="auto"/>
          <w:sz w:val="20"/>
          <w:szCs w:val="20"/>
        </w:rPr>
        <w:lastRenderedPageBreak/>
        <w:t xml:space="preserve">During the </w:t>
      </w:r>
      <w:r w:rsidR="002F57D2" w:rsidRPr="00C72820">
        <w:rPr>
          <w:color w:val="auto"/>
          <w:sz w:val="20"/>
          <w:szCs w:val="20"/>
        </w:rPr>
        <w:t>p</w:t>
      </w:r>
      <w:r w:rsidRPr="00C72820">
        <w:rPr>
          <w:color w:val="auto"/>
          <w:sz w:val="20"/>
          <w:szCs w:val="20"/>
        </w:rPr>
        <w:t>ast 20 years multiple churches looking for a great location or a facility in which they could house their new or relocating congregation came knocking on Park Street’s door. These churches wanted their facilities because it had a generous amount of space. Fewer of these churches wanted their neighborhoods.</w:t>
      </w:r>
      <w:r w:rsidR="00064626" w:rsidRPr="00C72820">
        <w:rPr>
          <w:color w:val="auto"/>
          <w:sz w:val="20"/>
          <w:szCs w:val="20"/>
        </w:rPr>
        <w:t xml:space="preserve"> Then along came Village Church</w:t>
      </w:r>
      <w:r w:rsidR="004B156F" w:rsidRPr="00C72820">
        <w:rPr>
          <w:color w:val="auto"/>
          <w:sz w:val="20"/>
          <w:szCs w:val="20"/>
        </w:rPr>
        <w:t xml:space="preserve"> who offered to adopt Park Street</w:t>
      </w:r>
      <w:r w:rsidR="0052324B" w:rsidRPr="00C72820">
        <w:rPr>
          <w:color w:val="auto"/>
          <w:sz w:val="20"/>
          <w:szCs w:val="20"/>
        </w:rPr>
        <w:t xml:space="preserve"> because they saw the potential of the neighborhoods.</w:t>
      </w:r>
    </w:p>
    <w:p w14:paraId="6F43D0FE" w14:textId="17B594F1" w:rsidR="00811E37" w:rsidRPr="00C72820" w:rsidRDefault="00811E37">
      <w:pPr>
        <w:rPr>
          <w:color w:val="auto"/>
          <w:sz w:val="20"/>
          <w:szCs w:val="20"/>
        </w:rPr>
      </w:pPr>
    </w:p>
    <w:p w14:paraId="5CBB1B48" w14:textId="21996298" w:rsidR="003821CB" w:rsidRPr="00C72820" w:rsidRDefault="006210CD">
      <w:pPr>
        <w:rPr>
          <w:color w:val="auto"/>
          <w:sz w:val="20"/>
          <w:szCs w:val="20"/>
        </w:rPr>
      </w:pPr>
      <w:r w:rsidRPr="00C72820">
        <w:rPr>
          <w:color w:val="auto"/>
          <w:sz w:val="20"/>
          <w:szCs w:val="20"/>
        </w:rPr>
        <w:t xml:space="preserve">After months of prayerful consideration, </w:t>
      </w:r>
      <w:r w:rsidR="003821CB" w:rsidRPr="00C72820">
        <w:rPr>
          <w:color w:val="auto"/>
          <w:sz w:val="20"/>
          <w:szCs w:val="20"/>
        </w:rPr>
        <w:t>Park Street voted by a two to one majority to be adopted by Village. But the new campus did not happen overnight. It took about eight months from the adoption decision for the first service as Village Church at Park Street on Sunday February 23, 2020.</w:t>
      </w:r>
    </w:p>
    <w:p w14:paraId="72ACB4B3" w14:textId="669D3B6C" w:rsidR="003821CB" w:rsidRPr="00C72820" w:rsidRDefault="003821CB">
      <w:pPr>
        <w:rPr>
          <w:color w:val="auto"/>
          <w:sz w:val="20"/>
          <w:szCs w:val="20"/>
        </w:rPr>
      </w:pPr>
    </w:p>
    <w:p w14:paraId="38FD9CF0" w14:textId="5340E4CB" w:rsidR="003821CB" w:rsidRPr="00C72820" w:rsidRDefault="003821CB">
      <w:pPr>
        <w:rPr>
          <w:color w:val="auto"/>
          <w:sz w:val="20"/>
          <w:szCs w:val="20"/>
        </w:rPr>
      </w:pPr>
      <w:r w:rsidRPr="00C72820">
        <w:rPr>
          <w:color w:val="auto"/>
          <w:sz w:val="20"/>
          <w:szCs w:val="20"/>
        </w:rPr>
        <w:t xml:space="preserve">But </w:t>
      </w:r>
      <w:proofErr w:type="spellStart"/>
      <w:r w:rsidRPr="00C72820">
        <w:rPr>
          <w:color w:val="auto"/>
          <w:sz w:val="20"/>
          <w:szCs w:val="20"/>
        </w:rPr>
        <w:t>is</w:t>
      </w:r>
      <w:proofErr w:type="spellEnd"/>
      <w:r w:rsidRPr="00C72820">
        <w:rPr>
          <w:color w:val="auto"/>
          <w:sz w:val="20"/>
          <w:szCs w:val="20"/>
        </w:rPr>
        <w:t xml:space="preserve"> was a hallelujah moment. After extensive renovations and upgrad</w:t>
      </w:r>
      <w:r w:rsidR="002557DA" w:rsidRPr="00C72820">
        <w:rPr>
          <w:color w:val="auto"/>
          <w:sz w:val="20"/>
          <w:szCs w:val="20"/>
        </w:rPr>
        <w:t>es</w:t>
      </w:r>
      <w:r w:rsidRPr="00C72820">
        <w:rPr>
          <w:color w:val="auto"/>
          <w:sz w:val="20"/>
          <w:szCs w:val="20"/>
        </w:rPr>
        <w:t xml:space="preserve"> </w:t>
      </w:r>
      <w:r w:rsidR="000A3823" w:rsidRPr="00C72820">
        <w:rPr>
          <w:color w:val="auto"/>
          <w:sz w:val="20"/>
          <w:szCs w:val="20"/>
        </w:rPr>
        <w:t>in</w:t>
      </w:r>
      <w:r w:rsidRPr="00C72820">
        <w:rPr>
          <w:color w:val="auto"/>
          <w:sz w:val="20"/>
          <w:szCs w:val="20"/>
        </w:rPr>
        <w:t xml:space="preserve"> the church worship center, more than 200 people gathered for the first worship service. Where all of this will lead is uncertain. But I suspect there is rejoicing in heaven.</w:t>
      </w:r>
    </w:p>
    <w:p w14:paraId="1CF65E6D" w14:textId="329135AB" w:rsidR="003821CB" w:rsidRPr="00C72820" w:rsidRDefault="003821CB">
      <w:pPr>
        <w:rPr>
          <w:color w:val="auto"/>
          <w:sz w:val="20"/>
          <w:szCs w:val="20"/>
        </w:rPr>
      </w:pPr>
    </w:p>
    <w:p w14:paraId="07C4B232" w14:textId="64322BB0" w:rsidR="003821CB" w:rsidRPr="00C72820" w:rsidRDefault="003821CB">
      <w:pPr>
        <w:rPr>
          <w:color w:val="auto"/>
          <w:sz w:val="20"/>
          <w:szCs w:val="20"/>
        </w:rPr>
      </w:pPr>
      <w:r w:rsidRPr="00C72820">
        <w:rPr>
          <w:color w:val="auto"/>
          <w:sz w:val="20"/>
          <w:szCs w:val="20"/>
        </w:rPr>
        <w:t xml:space="preserve">A congregation with capacity – Village – adopted a congregation </w:t>
      </w:r>
      <w:r w:rsidR="0057630D" w:rsidRPr="00C72820">
        <w:rPr>
          <w:color w:val="auto"/>
          <w:sz w:val="20"/>
          <w:szCs w:val="20"/>
        </w:rPr>
        <w:t xml:space="preserve">with a </w:t>
      </w:r>
      <w:r w:rsidR="000A3823" w:rsidRPr="00C72820">
        <w:rPr>
          <w:color w:val="auto"/>
          <w:sz w:val="20"/>
          <w:szCs w:val="20"/>
        </w:rPr>
        <w:t xml:space="preserve">diminishing </w:t>
      </w:r>
      <w:r w:rsidR="0057630D" w:rsidRPr="00C72820">
        <w:rPr>
          <w:color w:val="auto"/>
          <w:sz w:val="20"/>
          <w:szCs w:val="20"/>
        </w:rPr>
        <w:t>cap</w:t>
      </w:r>
      <w:r w:rsidR="004B6007" w:rsidRPr="00C72820">
        <w:rPr>
          <w:color w:val="auto"/>
          <w:sz w:val="20"/>
          <w:szCs w:val="20"/>
        </w:rPr>
        <w:t>a</w:t>
      </w:r>
      <w:r w:rsidR="0057630D" w:rsidRPr="00C72820">
        <w:rPr>
          <w:color w:val="auto"/>
          <w:sz w:val="20"/>
          <w:szCs w:val="20"/>
        </w:rPr>
        <w:t>city</w:t>
      </w:r>
      <w:r w:rsidRPr="00C72820">
        <w:rPr>
          <w:color w:val="auto"/>
          <w:sz w:val="20"/>
          <w:szCs w:val="20"/>
        </w:rPr>
        <w:t xml:space="preserve"> – Park Street</w:t>
      </w:r>
      <w:r w:rsidR="000A0D9C" w:rsidRPr="00C72820">
        <w:rPr>
          <w:color w:val="auto"/>
          <w:sz w:val="20"/>
          <w:szCs w:val="20"/>
        </w:rPr>
        <w:t xml:space="preserve"> – and a new journey</w:t>
      </w:r>
      <w:r w:rsidR="000A3823" w:rsidRPr="00C72820">
        <w:rPr>
          <w:color w:val="auto"/>
          <w:sz w:val="20"/>
          <w:szCs w:val="20"/>
        </w:rPr>
        <w:t xml:space="preserve"> </w:t>
      </w:r>
      <w:r w:rsidR="000A0D9C" w:rsidRPr="00C72820">
        <w:rPr>
          <w:color w:val="auto"/>
          <w:sz w:val="20"/>
          <w:szCs w:val="20"/>
        </w:rPr>
        <w:t>beg</w:t>
      </w:r>
      <w:r w:rsidR="000A3823" w:rsidRPr="00C72820">
        <w:rPr>
          <w:color w:val="auto"/>
          <w:sz w:val="20"/>
          <w:szCs w:val="20"/>
        </w:rPr>
        <w:t>a</w:t>
      </w:r>
      <w:r w:rsidR="000A0D9C" w:rsidRPr="00C72820">
        <w:rPr>
          <w:color w:val="auto"/>
          <w:sz w:val="20"/>
          <w:szCs w:val="20"/>
        </w:rPr>
        <w:t xml:space="preserve">n. Much hard work </w:t>
      </w:r>
      <w:r w:rsidR="0080427D" w:rsidRPr="00C72820">
        <w:rPr>
          <w:color w:val="auto"/>
          <w:sz w:val="20"/>
          <w:szCs w:val="20"/>
        </w:rPr>
        <w:t>remains</w:t>
      </w:r>
      <w:r w:rsidR="000A0D9C" w:rsidRPr="00C72820">
        <w:rPr>
          <w:color w:val="auto"/>
          <w:sz w:val="20"/>
          <w:szCs w:val="20"/>
        </w:rPr>
        <w:t>. The glory goes to God. But it has finally happened.</w:t>
      </w:r>
    </w:p>
    <w:p w14:paraId="7A5EBF4C" w14:textId="1FDDADDD" w:rsidR="000A0D9C" w:rsidRPr="00C72820" w:rsidRDefault="000A0D9C">
      <w:pPr>
        <w:rPr>
          <w:color w:val="auto"/>
          <w:sz w:val="20"/>
          <w:szCs w:val="20"/>
        </w:rPr>
      </w:pPr>
    </w:p>
    <w:p w14:paraId="55BF18C4" w14:textId="008BCC0B" w:rsidR="00770D0D" w:rsidRPr="00C72820" w:rsidRDefault="000A0D9C">
      <w:pPr>
        <w:rPr>
          <w:color w:val="auto"/>
          <w:sz w:val="20"/>
          <w:szCs w:val="20"/>
        </w:rPr>
      </w:pPr>
      <w:r w:rsidRPr="00C72820">
        <w:rPr>
          <w:color w:val="auto"/>
          <w:sz w:val="20"/>
          <w:szCs w:val="20"/>
        </w:rPr>
        <w:t>Other churches in our association need this same or similar open door. Seeing Village Church at Park Street, will they be more willing to consider this sooner rather than later? I pray for the sake of Kingdom ministry that it is sooner.</w:t>
      </w:r>
      <w:bookmarkStart w:id="0" w:name="_GoBack"/>
      <w:bookmarkEnd w:id="0"/>
    </w:p>
    <w:sectPr w:rsidR="00770D0D" w:rsidRPr="00C7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0D"/>
    <w:rsid w:val="00031B4B"/>
    <w:rsid w:val="00064626"/>
    <w:rsid w:val="000A0D9C"/>
    <w:rsid w:val="000A3823"/>
    <w:rsid w:val="000B25D0"/>
    <w:rsid w:val="00167BBB"/>
    <w:rsid w:val="001F0DFB"/>
    <w:rsid w:val="002557DA"/>
    <w:rsid w:val="00297DC2"/>
    <w:rsid w:val="002F57D2"/>
    <w:rsid w:val="00311EEC"/>
    <w:rsid w:val="003740F9"/>
    <w:rsid w:val="003821CB"/>
    <w:rsid w:val="003C4626"/>
    <w:rsid w:val="003D06DF"/>
    <w:rsid w:val="00437A53"/>
    <w:rsid w:val="00451914"/>
    <w:rsid w:val="0046208E"/>
    <w:rsid w:val="004946D0"/>
    <w:rsid w:val="004B156F"/>
    <w:rsid w:val="004B6007"/>
    <w:rsid w:val="004D0715"/>
    <w:rsid w:val="0052324B"/>
    <w:rsid w:val="00570675"/>
    <w:rsid w:val="0057630D"/>
    <w:rsid w:val="00585AFE"/>
    <w:rsid w:val="006210CD"/>
    <w:rsid w:val="00692CF1"/>
    <w:rsid w:val="00697C70"/>
    <w:rsid w:val="006B6FE8"/>
    <w:rsid w:val="007235C5"/>
    <w:rsid w:val="0073563F"/>
    <w:rsid w:val="007451FC"/>
    <w:rsid w:val="00770D0D"/>
    <w:rsid w:val="007D0142"/>
    <w:rsid w:val="007F7E2E"/>
    <w:rsid w:val="00802308"/>
    <w:rsid w:val="0080427D"/>
    <w:rsid w:val="00811E37"/>
    <w:rsid w:val="008D4018"/>
    <w:rsid w:val="00935182"/>
    <w:rsid w:val="00935862"/>
    <w:rsid w:val="00997B63"/>
    <w:rsid w:val="009F05AB"/>
    <w:rsid w:val="00A77372"/>
    <w:rsid w:val="00A93228"/>
    <w:rsid w:val="00B14DF6"/>
    <w:rsid w:val="00C72820"/>
    <w:rsid w:val="00C918C7"/>
    <w:rsid w:val="00CE414B"/>
    <w:rsid w:val="00D07938"/>
    <w:rsid w:val="00D42A69"/>
    <w:rsid w:val="00DA70D9"/>
    <w:rsid w:val="00DB439B"/>
    <w:rsid w:val="00DC7E10"/>
    <w:rsid w:val="00E35AAF"/>
    <w:rsid w:val="00E44C19"/>
    <w:rsid w:val="00EB7062"/>
    <w:rsid w:val="00F14390"/>
    <w:rsid w:val="00F2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E10"/>
  <w15:chartTrackingRefBased/>
  <w15:docId w15:val="{E7E5F530-FE72-46BE-AB5F-0063E68B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B3838" w:themeColor="background2" w:themeShade="4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E2E"/>
    <w:rPr>
      <w:color w:val="0563C1" w:themeColor="hyperlink"/>
      <w:u w:val="single"/>
    </w:rPr>
  </w:style>
  <w:style w:type="character" w:styleId="UnresolvedMention">
    <w:name w:val="Unresolved Mention"/>
    <w:basedOn w:val="DefaultParagraphFont"/>
    <w:uiPriority w:val="99"/>
    <w:semiHidden/>
    <w:unhideWhenUsed/>
    <w:rsid w:val="007F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Bullard@ColumbiaMetro.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8B544-EF1B-4CDA-9842-279DB3131D65}">
  <ds:schemaRefs>
    <ds:schemaRef ds:uri="http://schemas.microsoft.com/sharepoint/v3/contenttype/forms"/>
  </ds:schemaRefs>
</ds:datastoreItem>
</file>

<file path=customXml/itemProps2.xml><?xml version="1.0" encoding="utf-8"?>
<ds:datastoreItem xmlns:ds="http://schemas.openxmlformats.org/officeDocument/2006/customXml" ds:itemID="{7140DBF4-E3A8-4478-ACD3-A070EC8A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A1D4F-A647-40BC-9A1C-894FF5DCF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55</cp:revision>
  <cp:lastPrinted>2020-02-25T13:32:00Z</cp:lastPrinted>
  <dcterms:created xsi:type="dcterms:W3CDTF">2020-02-24T21:00:00Z</dcterms:created>
  <dcterms:modified xsi:type="dcterms:W3CDTF">2020-02-27T13:28:00Z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